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DA8" w:rsidRPr="009C1DA8" w:rsidRDefault="00BF1256" w:rsidP="009C1DA8">
      <w:pPr>
        <w:shd w:val="clear" w:color="auto" w:fill="FFFFFF"/>
        <w:spacing w:after="200" w:line="360" w:lineRule="atLeast"/>
        <w:jc w:val="center"/>
        <w:rPr>
          <w:rFonts w:ascii="Trebuchet MS" w:eastAsia="Times New Roman" w:hAnsi="Trebuchet MS" w:cs="Times New Roman"/>
          <w:color w:val="484848"/>
          <w:sz w:val="24"/>
          <w:szCs w:val="24"/>
        </w:rPr>
      </w:pPr>
      <w:r>
        <w:rPr>
          <w:rFonts w:ascii="Trebuchet MS" w:eastAsia="Times New Roman" w:hAnsi="Trebuchet MS" w:cs="Times New Roman"/>
          <w:b/>
          <w:bCs/>
          <w:color w:val="484848"/>
          <w:sz w:val="24"/>
          <w:szCs w:val="24"/>
        </w:rPr>
        <w:t xml:space="preserve"> Dual </w:t>
      </w:r>
      <w:bookmarkStart w:id="0" w:name="_GoBack"/>
      <w:bookmarkEnd w:id="0"/>
      <w:r>
        <w:rPr>
          <w:rFonts w:ascii="Trebuchet MS" w:eastAsia="Times New Roman" w:hAnsi="Trebuchet MS" w:cs="Times New Roman"/>
          <w:b/>
          <w:bCs/>
          <w:color w:val="484848"/>
          <w:sz w:val="24"/>
          <w:szCs w:val="24"/>
        </w:rPr>
        <w:t xml:space="preserve">Italian Citizenship “Jure </w:t>
      </w:r>
      <w:proofErr w:type="spellStart"/>
      <w:r>
        <w:rPr>
          <w:rFonts w:ascii="Trebuchet MS" w:eastAsia="Times New Roman" w:hAnsi="Trebuchet MS" w:cs="Times New Roman"/>
          <w:b/>
          <w:bCs/>
          <w:color w:val="484848"/>
          <w:sz w:val="24"/>
          <w:szCs w:val="24"/>
        </w:rPr>
        <w:t>Sanguinis</w:t>
      </w:r>
      <w:proofErr w:type="spellEnd"/>
      <w:r>
        <w:rPr>
          <w:rFonts w:ascii="Trebuchet MS" w:eastAsia="Times New Roman" w:hAnsi="Trebuchet MS" w:cs="Times New Roman"/>
          <w:b/>
          <w:bCs/>
          <w:color w:val="484848"/>
          <w:sz w:val="24"/>
          <w:szCs w:val="24"/>
        </w:rPr>
        <w:t>”</w:t>
      </w:r>
    </w:p>
    <w:p w:rsidR="009C1DA8" w:rsidRPr="009C1DA8" w:rsidRDefault="009C1DA8" w:rsidP="009C1DA8">
      <w:pPr>
        <w:shd w:val="clear" w:color="auto" w:fill="FFFFFF"/>
        <w:spacing w:after="200" w:line="360" w:lineRule="atLeast"/>
        <w:jc w:val="both"/>
        <w:rPr>
          <w:rFonts w:ascii="Trebuchet MS" w:eastAsia="Times New Roman" w:hAnsi="Trebuchet MS" w:cs="Times New Roman"/>
          <w:color w:val="484848"/>
          <w:sz w:val="24"/>
          <w:szCs w:val="24"/>
        </w:rPr>
      </w:pPr>
      <w:r w:rsidRPr="009C1DA8">
        <w:rPr>
          <w:rFonts w:ascii="Times New Roman" w:eastAsia="Times New Roman" w:hAnsi="Times New Roman" w:cs="Times New Roman"/>
          <w:color w:val="484848"/>
          <w:sz w:val="24"/>
          <w:szCs w:val="24"/>
        </w:rPr>
        <w:t>If you are a permanent resident of the following States: Florida, Georgia, South Carolina, Puerto Rico, Alabama, Mississippi, American Virgin Islands, British Virgin Islands, Caymans, the Dutch Islands of St. Maarten. St. Eustatius and Saba, Turks and Caicos, Bahamas, you must apply at the Consulate in Miami. If not, you must apply at the Italian Consulate competent for your place of legal residence.</w:t>
      </w:r>
    </w:p>
    <w:p w:rsidR="009C1DA8" w:rsidRPr="009C1DA8" w:rsidRDefault="009C1DA8" w:rsidP="009C1DA8">
      <w:pPr>
        <w:shd w:val="clear" w:color="auto" w:fill="FFFFFF"/>
        <w:spacing w:after="0" w:line="360" w:lineRule="atLeast"/>
        <w:ind w:right="793"/>
        <w:jc w:val="center"/>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 </w:t>
      </w:r>
    </w:p>
    <w:p w:rsidR="009C1DA8" w:rsidRPr="009C1DA8" w:rsidRDefault="009C1DA8" w:rsidP="009C1DA8">
      <w:pPr>
        <w:shd w:val="clear" w:color="auto" w:fill="FFFFFF"/>
        <w:spacing w:after="0" w:line="360" w:lineRule="atLeast"/>
        <w:ind w:right="793"/>
        <w:jc w:val="center"/>
        <w:rPr>
          <w:rFonts w:ascii="Trebuchet MS" w:eastAsia="Times New Roman" w:hAnsi="Trebuchet MS" w:cs="Times New Roman"/>
          <w:color w:val="484848"/>
          <w:sz w:val="24"/>
          <w:szCs w:val="24"/>
        </w:rPr>
      </w:pPr>
      <w:r w:rsidRPr="009C1DA8">
        <w:rPr>
          <w:rFonts w:ascii="Trebuchet MS" w:eastAsia="Times New Roman" w:hAnsi="Trebuchet MS" w:cs="Times New Roman"/>
          <w:b/>
          <w:bCs/>
          <w:color w:val="484848"/>
          <w:sz w:val="24"/>
          <w:szCs w:val="24"/>
        </w:rPr>
        <w:t>COSTS OF ITALIAN CITIZENSHIP APPLICATION</w:t>
      </w:r>
    </w:p>
    <w:p w:rsidR="009C1DA8" w:rsidRPr="009C1DA8" w:rsidRDefault="009C1DA8" w:rsidP="009C1DA8">
      <w:pPr>
        <w:shd w:val="clear" w:color="auto" w:fill="FFFFFF"/>
        <w:spacing w:after="0" w:line="360" w:lineRule="atLeast"/>
        <w:ind w:right="793"/>
        <w:jc w:val="both"/>
        <w:rPr>
          <w:rFonts w:ascii="Trebuchet MS" w:eastAsia="Times New Roman" w:hAnsi="Trebuchet MS" w:cs="Times New Roman"/>
          <w:color w:val="484848"/>
          <w:sz w:val="24"/>
          <w:szCs w:val="24"/>
        </w:rPr>
      </w:pPr>
      <w:r w:rsidRPr="009C1DA8">
        <w:rPr>
          <w:rFonts w:ascii="Times New Roman" w:eastAsia="Times New Roman" w:hAnsi="Times New Roman" w:cs="Times New Roman"/>
          <w:color w:val="484848"/>
          <w:sz w:val="24"/>
          <w:szCs w:val="24"/>
        </w:rPr>
        <w:t>STARTING JULY 8TH, 2014, APPLICANTS FOR ITALIAN CITIZENSHIP</w:t>
      </w:r>
    </w:p>
    <w:p w:rsidR="009C1DA8" w:rsidRPr="009C1DA8" w:rsidRDefault="009C1DA8" w:rsidP="009C1DA8">
      <w:pPr>
        <w:shd w:val="clear" w:color="auto" w:fill="FFFFFF"/>
        <w:spacing w:after="0" w:line="360" w:lineRule="atLeast"/>
        <w:ind w:right="793"/>
        <w:jc w:val="both"/>
        <w:rPr>
          <w:rFonts w:ascii="Trebuchet MS" w:eastAsia="Times New Roman" w:hAnsi="Trebuchet MS" w:cs="Times New Roman"/>
          <w:color w:val="484848"/>
          <w:sz w:val="24"/>
          <w:szCs w:val="24"/>
        </w:rPr>
      </w:pPr>
      <w:r w:rsidRPr="009C1DA8">
        <w:rPr>
          <w:rFonts w:ascii="Times New Roman" w:eastAsia="Times New Roman" w:hAnsi="Times New Roman" w:cs="Times New Roman"/>
          <w:color w:val="484848"/>
          <w:sz w:val="24"/>
          <w:szCs w:val="24"/>
        </w:rPr>
        <w:t>SHALL PAY - with a MONEY ORDER TO THE ITALIAN CONSULATE GENERAL – </w:t>
      </w:r>
      <w:r w:rsidRPr="009C1DA8">
        <w:rPr>
          <w:rFonts w:ascii="Times New Roman" w:eastAsia="Times New Roman" w:hAnsi="Times New Roman" w:cs="Times New Roman"/>
          <w:b/>
          <w:bCs/>
          <w:color w:val="484848"/>
          <w:sz w:val="24"/>
          <w:szCs w:val="24"/>
        </w:rPr>
        <w:t>EURO 300.00</w:t>
      </w:r>
      <w:r w:rsidRPr="009C1DA8">
        <w:rPr>
          <w:rFonts w:ascii="Times New Roman" w:eastAsia="Times New Roman" w:hAnsi="Times New Roman" w:cs="Times New Roman"/>
          <w:color w:val="484848"/>
          <w:sz w:val="24"/>
          <w:szCs w:val="24"/>
        </w:rPr>
        <w:t> WHEN SUBMITTING THEIR APPLICATION (the current fee IN US$ can be found at the </w:t>
      </w:r>
      <w:hyperlink r:id="rId5" w:history="1">
        <w:r w:rsidRPr="009C1DA8">
          <w:rPr>
            <w:rFonts w:ascii="Times New Roman" w:eastAsia="Times New Roman" w:hAnsi="Times New Roman" w:cs="Times New Roman"/>
            <w:color w:val="38518A"/>
            <w:sz w:val="24"/>
            <w:szCs w:val="24"/>
            <w:u w:val="single"/>
          </w:rPr>
          <w:t>following link</w:t>
        </w:r>
      </w:hyperlink>
      <w:r w:rsidRPr="009C1DA8">
        <w:rPr>
          <w:rFonts w:ascii="Times New Roman" w:eastAsia="Times New Roman" w:hAnsi="Times New Roman" w:cs="Times New Roman"/>
          <w:color w:val="484848"/>
          <w:sz w:val="24"/>
          <w:szCs w:val="24"/>
        </w:rPr>
        <w:t>)</w:t>
      </w:r>
    </w:p>
    <w:p w:rsidR="009C1DA8" w:rsidRPr="009C1DA8" w:rsidRDefault="009C1DA8" w:rsidP="009C1DA8">
      <w:pPr>
        <w:shd w:val="clear" w:color="auto" w:fill="FFFFFF"/>
        <w:spacing w:after="0" w:line="360" w:lineRule="atLeast"/>
        <w:ind w:right="793"/>
        <w:jc w:val="both"/>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 </w:t>
      </w:r>
    </w:p>
    <w:p w:rsidR="009C1DA8" w:rsidRPr="009C1DA8" w:rsidRDefault="009C1DA8" w:rsidP="009C1DA8">
      <w:pPr>
        <w:shd w:val="clear" w:color="auto" w:fill="FFFFFF"/>
        <w:spacing w:after="0" w:line="360" w:lineRule="atLeast"/>
        <w:ind w:right="793"/>
        <w:jc w:val="both"/>
        <w:rPr>
          <w:rFonts w:ascii="Trebuchet MS" w:eastAsia="Times New Roman" w:hAnsi="Trebuchet MS" w:cs="Times New Roman"/>
          <w:color w:val="484848"/>
          <w:sz w:val="24"/>
          <w:szCs w:val="24"/>
        </w:rPr>
      </w:pPr>
      <w:r w:rsidRPr="009C1DA8">
        <w:rPr>
          <w:rFonts w:ascii="Times New Roman" w:eastAsia="Times New Roman" w:hAnsi="Times New Roman" w:cs="Times New Roman"/>
          <w:b/>
          <w:bCs/>
          <w:color w:val="484848"/>
          <w:sz w:val="28"/>
          <w:szCs w:val="28"/>
        </w:rPr>
        <w:t>BY DESCENT</w:t>
      </w:r>
      <w:r w:rsidRPr="009C1DA8">
        <w:rPr>
          <w:rFonts w:ascii="Times New Roman" w:eastAsia="Times New Roman" w:hAnsi="Times New Roman" w:cs="Times New Roman"/>
          <w:color w:val="484848"/>
          <w:sz w:val="24"/>
          <w:szCs w:val="24"/>
        </w:rPr>
        <w:t> </w:t>
      </w:r>
    </w:p>
    <w:p w:rsidR="009C1DA8" w:rsidRPr="009C1DA8" w:rsidRDefault="009C1DA8" w:rsidP="009C1DA8">
      <w:pPr>
        <w:shd w:val="clear" w:color="auto" w:fill="FFFFFF"/>
        <w:spacing w:after="0" w:line="360" w:lineRule="atLeast"/>
        <w:ind w:right="793"/>
        <w:jc w:val="both"/>
        <w:rPr>
          <w:rFonts w:ascii="Trebuchet MS" w:eastAsia="Times New Roman" w:hAnsi="Trebuchet MS" w:cs="Times New Roman"/>
          <w:color w:val="484848"/>
          <w:sz w:val="24"/>
          <w:szCs w:val="24"/>
        </w:rPr>
      </w:pPr>
      <w:r w:rsidRPr="009C1DA8">
        <w:rPr>
          <w:rFonts w:ascii="Times New Roman" w:eastAsia="Times New Roman" w:hAnsi="Times New Roman" w:cs="Times New Roman"/>
          <w:color w:val="484848"/>
          <w:sz w:val="24"/>
          <w:szCs w:val="24"/>
        </w:rPr>
        <w:t>THE FEE SHALL APPLY TO DESCENDANTS OVER 18 (CHILDREN, GRAND-CHILDREN, ETC.) OF ITALIAN CITIZENS,</w:t>
      </w:r>
    </w:p>
    <w:p w:rsidR="009C1DA8" w:rsidRPr="009C1DA8" w:rsidRDefault="009C1DA8" w:rsidP="009C1DA8">
      <w:pPr>
        <w:shd w:val="clear" w:color="auto" w:fill="FFFFFF"/>
        <w:spacing w:after="0" w:line="360" w:lineRule="atLeast"/>
        <w:ind w:right="793"/>
        <w:jc w:val="both"/>
        <w:rPr>
          <w:rFonts w:ascii="Trebuchet MS" w:eastAsia="Times New Roman" w:hAnsi="Trebuchet MS" w:cs="Times New Roman"/>
          <w:color w:val="484848"/>
          <w:sz w:val="24"/>
          <w:szCs w:val="24"/>
        </w:rPr>
      </w:pPr>
      <w:r w:rsidRPr="009C1DA8">
        <w:rPr>
          <w:rFonts w:ascii="Times New Roman" w:eastAsia="Times New Roman" w:hAnsi="Times New Roman" w:cs="Times New Roman"/>
          <w:b/>
          <w:bCs/>
          <w:color w:val="484848"/>
          <w:sz w:val="24"/>
          <w:szCs w:val="24"/>
        </w:rPr>
        <w:t>BY MARRIAGE</w:t>
      </w:r>
    </w:p>
    <w:p w:rsidR="009C1DA8" w:rsidRPr="009C1DA8" w:rsidRDefault="009C1DA8" w:rsidP="009C1DA8">
      <w:pPr>
        <w:shd w:val="clear" w:color="auto" w:fill="FFFFFF"/>
        <w:spacing w:after="0" w:line="360" w:lineRule="atLeast"/>
        <w:ind w:right="793"/>
        <w:jc w:val="both"/>
        <w:rPr>
          <w:rFonts w:ascii="Trebuchet MS" w:eastAsia="Times New Roman" w:hAnsi="Trebuchet MS" w:cs="Times New Roman"/>
          <w:color w:val="484848"/>
          <w:sz w:val="24"/>
          <w:szCs w:val="24"/>
        </w:rPr>
      </w:pPr>
      <w:r w:rsidRPr="009C1DA8">
        <w:rPr>
          <w:rFonts w:ascii="Times New Roman" w:eastAsia="Times New Roman" w:hAnsi="Times New Roman" w:cs="Times New Roman"/>
          <w:color w:val="484848"/>
          <w:sz w:val="24"/>
          <w:szCs w:val="24"/>
        </w:rPr>
        <w:t>THE FEE SHALL APPLY ONLY TO FEMALE SPOUSES OF ITALIAN CITIZENS </w:t>
      </w:r>
      <w:r w:rsidRPr="009C1DA8">
        <w:rPr>
          <w:rFonts w:ascii="Times New Roman" w:eastAsia="Times New Roman" w:hAnsi="Times New Roman" w:cs="Times New Roman"/>
          <w:b/>
          <w:bCs/>
          <w:color w:val="484848"/>
          <w:sz w:val="24"/>
          <w:szCs w:val="24"/>
        </w:rPr>
        <w:t>WHO GOT MARRIED BEFORE APRIL 27TH, 1983,</w:t>
      </w:r>
      <w:r w:rsidRPr="009C1DA8">
        <w:rPr>
          <w:rFonts w:ascii="Times New Roman" w:eastAsia="Times New Roman" w:hAnsi="Times New Roman" w:cs="Times New Roman"/>
          <w:color w:val="484848"/>
          <w:sz w:val="24"/>
          <w:szCs w:val="24"/>
        </w:rPr>
        <w:t> WHO WISH TO OBTAIN THE RECOGNITION OF THE ITALIAN CITIZENSHIP.</w:t>
      </w:r>
    </w:p>
    <w:p w:rsidR="009C1DA8" w:rsidRPr="009C1DA8" w:rsidRDefault="009C1DA8" w:rsidP="009C1DA8">
      <w:pPr>
        <w:shd w:val="clear" w:color="auto" w:fill="FFFFFF"/>
        <w:spacing w:after="0" w:line="360" w:lineRule="atLeast"/>
        <w:ind w:right="793"/>
        <w:jc w:val="both"/>
        <w:rPr>
          <w:rFonts w:ascii="Trebuchet MS" w:eastAsia="Times New Roman" w:hAnsi="Trebuchet MS" w:cs="Times New Roman"/>
          <w:color w:val="484848"/>
          <w:sz w:val="24"/>
          <w:szCs w:val="24"/>
        </w:rPr>
      </w:pPr>
      <w:r w:rsidRPr="009C1DA8">
        <w:rPr>
          <w:rFonts w:ascii="Times New Roman" w:eastAsia="Times New Roman" w:hAnsi="Times New Roman" w:cs="Times New Roman"/>
          <w:b/>
          <w:bCs/>
          <w:color w:val="484848"/>
          <w:sz w:val="24"/>
          <w:szCs w:val="24"/>
        </w:rPr>
        <w:t>FOR MARRIAGE AFTER APRIL 27</w:t>
      </w:r>
      <w:r w:rsidRPr="009C1DA8">
        <w:rPr>
          <w:rFonts w:ascii="Times New Roman" w:eastAsia="Times New Roman" w:hAnsi="Times New Roman" w:cs="Times New Roman"/>
          <w:b/>
          <w:bCs/>
          <w:color w:val="484848"/>
          <w:sz w:val="18"/>
          <w:szCs w:val="18"/>
          <w:vertAlign w:val="superscript"/>
        </w:rPr>
        <w:t>TH</w:t>
      </w:r>
      <w:r w:rsidRPr="009C1DA8">
        <w:rPr>
          <w:rFonts w:ascii="Times New Roman" w:eastAsia="Times New Roman" w:hAnsi="Times New Roman" w:cs="Times New Roman"/>
          <w:b/>
          <w:bCs/>
          <w:color w:val="484848"/>
          <w:sz w:val="24"/>
          <w:szCs w:val="24"/>
        </w:rPr>
        <w:t> 1983, FOR REACQUISITION  AND TO RENOUNCE TO ITALIAN CITIZENSHIP</w:t>
      </w:r>
      <w:r w:rsidRPr="009C1DA8">
        <w:rPr>
          <w:rFonts w:ascii="Trebuchet MS" w:eastAsia="Times New Roman" w:hAnsi="Trebuchet MS" w:cs="Times New Roman"/>
          <w:b/>
          <w:bCs/>
          <w:color w:val="484848"/>
          <w:sz w:val="24"/>
          <w:szCs w:val="24"/>
        </w:rPr>
        <w:t> </w:t>
      </w:r>
      <w:r w:rsidRPr="009C1DA8">
        <w:rPr>
          <w:rFonts w:ascii="Trebuchet MS" w:eastAsia="Times New Roman" w:hAnsi="Trebuchet MS" w:cs="Times New Roman"/>
          <w:color w:val="484848"/>
          <w:sz w:val="24"/>
          <w:szCs w:val="24"/>
        </w:rPr>
        <w:t>PLEASE READ THE INSTRUCTIONS IN THE SECTION DEDICATED TO THIS.</w:t>
      </w:r>
    </w:p>
    <w:p w:rsidR="009C1DA8" w:rsidRPr="009C1DA8" w:rsidRDefault="009C1DA8" w:rsidP="009C1DA8">
      <w:pPr>
        <w:shd w:val="clear" w:color="auto" w:fill="FFFFFF"/>
        <w:spacing w:after="0" w:line="360" w:lineRule="atLeast"/>
        <w:ind w:right="793"/>
        <w:jc w:val="both"/>
        <w:rPr>
          <w:rFonts w:ascii="Trebuchet MS" w:eastAsia="Times New Roman" w:hAnsi="Trebuchet MS" w:cs="Times New Roman"/>
          <w:color w:val="484848"/>
          <w:sz w:val="24"/>
          <w:szCs w:val="24"/>
        </w:rPr>
      </w:pPr>
      <w:r w:rsidRPr="009C1DA8">
        <w:rPr>
          <w:rFonts w:ascii="Times New Roman" w:eastAsia="Times New Roman" w:hAnsi="Times New Roman" w:cs="Times New Roman"/>
          <w:b/>
          <w:bCs/>
          <w:color w:val="484848"/>
          <w:sz w:val="24"/>
          <w:szCs w:val="24"/>
        </w:rPr>
        <w:t>THIS FEE IS NOT REFUNDABLE, REGARDLESS OF THE OUTCOME OF THE APPLICATION.</w:t>
      </w:r>
    </w:p>
    <w:p w:rsidR="009C1DA8" w:rsidRPr="009C1DA8" w:rsidRDefault="009C1DA8" w:rsidP="009C1DA8">
      <w:pPr>
        <w:shd w:val="clear" w:color="auto" w:fill="FFFFFF"/>
        <w:spacing w:after="200" w:line="240" w:lineRule="auto"/>
        <w:jc w:val="both"/>
        <w:rPr>
          <w:rFonts w:ascii="Trebuchet MS" w:eastAsia="Times New Roman" w:hAnsi="Trebuchet MS" w:cs="Times New Roman"/>
          <w:color w:val="484848"/>
          <w:sz w:val="24"/>
          <w:szCs w:val="24"/>
        </w:rPr>
      </w:pPr>
      <w:r w:rsidRPr="009C1DA8">
        <w:rPr>
          <w:rFonts w:ascii="Times New Roman" w:eastAsia="Times New Roman" w:hAnsi="Times New Roman" w:cs="Times New Roman"/>
          <w:color w:val="484848"/>
          <w:sz w:val="24"/>
          <w:szCs w:val="24"/>
        </w:rPr>
        <w:t>The Citizenship Office of the Consulate </w:t>
      </w:r>
      <w:hyperlink r:id="rId6" w:history="1">
        <w:r w:rsidRPr="009C1DA8">
          <w:rPr>
            <w:rFonts w:ascii="Times New Roman" w:eastAsia="Times New Roman" w:hAnsi="Times New Roman" w:cs="Times New Roman"/>
            <w:b/>
            <w:bCs/>
            <w:color w:val="38518A"/>
            <w:sz w:val="24"/>
            <w:szCs w:val="24"/>
          </w:rPr>
          <w:t>works only by appointment</w:t>
        </w:r>
        <w:r w:rsidRPr="009C1DA8">
          <w:rPr>
            <w:rFonts w:ascii="Times New Roman" w:eastAsia="Times New Roman" w:hAnsi="Times New Roman" w:cs="Times New Roman"/>
            <w:color w:val="38518A"/>
            <w:sz w:val="24"/>
            <w:szCs w:val="24"/>
            <w:u w:val="single"/>
          </w:rPr>
          <w:t>.</w:t>
        </w:r>
      </w:hyperlink>
    </w:p>
    <w:p w:rsidR="009C1DA8" w:rsidRPr="009C1DA8" w:rsidRDefault="009C1DA8" w:rsidP="009C1DA8">
      <w:pPr>
        <w:shd w:val="clear" w:color="auto" w:fill="FFFFFF"/>
        <w:spacing w:after="200" w:line="240" w:lineRule="auto"/>
        <w:jc w:val="both"/>
        <w:rPr>
          <w:rFonts w:ascii="Trebuchet MS" w:eastAsia="Times New Roman" w:hAnsi="Trebuchet MS" w:cs="Times New Roman"/>
          <w:color w:val="484848"/>
          <w:sz w:val="24"/>
          <w:szCs w:val="24"/>
        </w:rPr>
      </w:pPr>
      <w:r w:rsidRPr="009C1DA8">
        <w:rPr>
          <w:rFonts w:ascii="Times New Roman" w:eastAsia="Times New Roman" w:hAnsi="Times New Roman" w:cs="Times New Roman"/>
          <w:color w:val="484848"/>
          <w:sz w:val="24"/>
          <w:szCs w:val="24"/>
        </w:rPr>
        <w:t>Before calling for an appointment you are required to read very carefully the instructions contained on this section.</w:t>
      </w:r>
    </w:p>
    <w:p w:rsidR="009C1DA8" w:rsidRPr="009C1DA8" w:rsidRDefault="009C1DA8" w:rsidP="009C1DA8">
      <w:pPr>
        <w:shd w:val="clear" w:color="auto" w:fill="FFFFFF"/>
        <w:spacing w:after="200" w:line="240" w:lineRule="auto"/>
        <w:jc w:val="both"/>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Only if you have specific questions </w:t>
      </w:r>
      <w:r w:rsidRPr="009C1DA8">
        <w:rPr>
          <w:rFonts w:ascii="Trebuchet MS" w:eastAsia="Times New Roman" w:hAnsi="Trebuchet MS" w:cs="Times New Roman"/>
          <w:color w:val="484848"/>
          <w:sz w:val="24"/>
          <w:szCs w:val="24"/>
          <w:u w:val="single"/>
        </w:rPr>
        <w:t>not dealt with in this “Citizenship section”</w:t>
      </w:r>
      <w:r w:rsidRPr="009C1DA8">
        <w:rPr>
          <w:rFonts w:ascii="Trebuchet MS" w:eastAsia="Times New Roman" w:hAnsi="Trebuchet MS" w:cs="Times New Roman"/>
          <w:color w:val="484848"/>
          <w:sz w:val="24"/>
          <w:szCs w:val="24"/>
        </w:rPr>
        <w:t>, you may contact the Citizenship Office of the Italian Consulate, by writing to: </w:t>
      </w:r>
      <w:hyperlink r:id="rId7" w:tooltip="cittadinanza.miami@esteri.it" w:history="1">
        <w:r w:rsidRPr="009C1DA8">
          <w:rPr>
            <w:rFonts w:ascii="Trebuchet MS" w:eastAsia="Times New Roman" w:hAnsi="Trebuchet MS" w:cs="Times New Roman"/>
            <w:color w:val="0000FF"/>
            <w:sz w:val="24"/>
            <w:szCs w:val="24"/>
            <w:u w:val="single"/>
          </w:rPr>
          <w:t>cittadinanza.miami@esteri.it</w:t>
        </w:r>
      </w:hyperlink>
      <w:r w:rsidRPr="009C1DA8">
        <w:rPr>
          <w:rFonts w:ascii="Trebuchet MS" w:eastAsia="Times New Roman" w:hAnsi="Trebuchet MS" w:cs="Times New Roman"/>
          <w:color w:val="484848"/>
          <w:sz w:val="24"/>
          <w:szCs w:val="24"/>
          <w:u w:val="single"/>
        </w:rPr>
        <w:t> </w:t>
      </w:r>
      <w:r w:rsidRPr="009C1DA8">
        <w:rPr>
          <w:rFonts w:ascii="Trebuchet MS" w:eastAsia="Times New Roman" w:hAnsi="Trebuchet MS" w:cs="Times New Roman"/>
          <w:color w:val="484848"/>
          <w:sz w:val="24"/>
          <w:szCs w:val="24"/>
        </w:rPr>
        <w:t>. </w:t>
      </w:r>
      <w:r w:rsidRPr="009C1DA8">
        <w:rPr>
          <w:rFonts w:ascii="Trebuchet MS" w:eastAsia="Times New Roman" w:hAnsi="Trebuchet MS" w:cs="Times New Roman"/>
          <w:b/>
          <w:bCs/>
          <w:color w:val="484848"/>
          <w:sz w:val="24"/>
          <w:szCs w:val="24"/>
        </w:rPr>
        <w:t>Please remember to add your telephone number in your message.</w:t>
      </w:r>
    </w:p>
    <w:p w:rsidR="009C1DA8" w:rsidRPr="009C1DA8" w:rsidRDefault="009C1DA8" w:rsidP="009C1DA8">
      <w:pPr>
        <w:shd w:val="clear" w:color="auto" w:fill="FFFFFF"/>
        <w:spacing w:after="200" w:line="240" w:lineRule="auto"/>
        <w:jc w:val="both"/>
        <w:rPr>
          <w:rFonts w:ascii="Trebuchet MS" w:eastAsia="Times New Roman" w:hAnsi="Trebuchet MS" w:cs="Times New Roman"/>
          <w:color w:val="484848"/>
          <w:sz w:val="24"/>
          <w:szCs w:val="24"/>
        </w:rPr>
      </w:pPr>
      <w:r w:rsidRPr="009C1DA8">
        <w:rPr>
          <w:rFonts w:ascii="Times New Roman" w:eastAsia="Times New Roman" w:hAnsi="Times New Roman" w:cs="Times New Roman"/>
          <w:color w:val="484848"/>
          <w:sz w:val="24"/>
          <w:szCs w:val="24"/>
        </w:rPr>
        <w:t xml:space="preserve">For citizenship by descent (“Jure </w:t>
      </w:r>
      <w:proofErr w:type="spellStart"/>
      <w:r w:rsidRPr="009C1DA8">
        <w:rPr>
          <w:rFonts w:ascii="Times New Roman" w:eastAsia="Times New Roman" w:hAnsi="Times New Roman" w:cs="Times New Roman"/>
          <w:color w:val="484848"/>
          <w:sz w:val="24"/>
          <w:szCs w:val="24"/>
        </w:rPr>
        <w:t>sanguinis</w:t>
      </w:r>
      <w:proofErr w:type="spellEnd"/>
      <w:r w:rsidRPr="009C1DA8">
        <w:rPr>
          <w:rFonts w:ascii="Times New Roman" w:eastAsia="Times New Roman" w:hAnsi="Times New Roman" w:cs="Times New Roman"/>
          <w:color w:val="484848"/>
          <w:sz w:val="24"/>
          <w:szCs w:val="24"/>
        </w:rPr>
        <w:t xml:space="preserve">”), by marriage (“Jure </w:t>
      </w:r>
      <w:proofErr w:type="spellStart"/>
      <w:r w:rsidRPr="009C1DA8">
        <w:rPr>
          <w:rFonts w:ascii="Times New Roman" w:eastAsia="Times New Roman" w:hAnsi="Times New Roman" w:cs="Times New Roman"/>
          <w:color w:val="484848"/>
          <w:sz w:val="24"/>
          <w:szCs w:val="24"/>
        </w:rPr>
        <w:t>matrimonii</w:t>
      </w:r>
      <w:proofErr w:type="spellEnd"/>
      <w:r w:rsidRPr="009C1DA8">
        <w:rPr>
          <w:rFonts w:ascii="Times New Roman" w:eastAsia="Times New Roman" w:hAnsi="Times New Roman" w:cs="Times New Roman"/>
          <w:color w:val="484848"/>
          <w:sz w:val="24"/>
          <w:szCs w:val="24"/>
        </w:rPr>
        <w:t>”), and for reacquisition of citizenship by residence in Italy, can be made online as per instructions on the link below:</w:t>
      </w:r>
    </w:p>
    <w:p w:rsidR="009C1DA8" w:rsidRPr="009C1DA8" w:rsidRDefault="009C1DA8" w:rsidP="009C1DA8">
      <w:pPr>
        <w:shd w:val="clear" w:color="auto" w:fill="FFFFFF"/>
        <w:spacing w:after="200" w:line="240" w:lineRule="auto"/>
        <w:jc w:val="both"/>
        <w:rPr>
          <w:rFonts w:ascii="Trebuchet MS" w:eastAsia="Times New Roman" w:hAnsi="Trebuchet MS" w:cs="Times New Roman"/>
          <w:color w:val="484848"/>
          <w:sz w:val="24"/>
          <w:szCs w:val="24"/>
        </w:rPr>
      </w:pPr>
      <w:hyperlink r:id="rId8" w:history="1">
        <w:r w:rsidRPr="009C1DA8">
          <w:rPr>
            <w:rFonts w:ascii="Trebuchet MS" w:eastAsia="Times New Roman" w:hAnsi="Trebuchet MS" w:cs="Times New Roman"/>
            <w:color w:val="38518A"/>
            <w:sz w:val="24"/>
            <w:szCs w:val="24"/>
            <w:u w:val="single"/>
          </w:rPr>
          <w:t>PRENOTA ONLINE</w:t>
        </w:r>
      </w:hyperlink>
    </w:p>
    <w:p w:rsidR="009C1DA8" w:rsidRPr="009C1DA8" w:rsidRDefault="009C1DA8" w:rsidP="009C1DA8">
      <w:pPr>
        <w:shd w:val="clear" w:color="auto" w:fill="FFFFFF"/>
        <w:spacing w:after="200" w:line="240" w:lineRule="auto"/>
        <w:jc w:val="center"/>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 </w:t>
      </w:r>
    </w:p>
    <w:p w:rsidR="009C1DA8" w:rsidRPr="009C1DA8" w:rsidRDefault="009C1DA8" w:rsidP="009C1DA8">
      <w:pPr>
        <w:shd w:val="clear" w:color="auto" w:fill="FFFFFF"/>
        <w:spacing w:after="200" w:line="240" w:lineRule="auto"/>
        <w:jc w:val="both"/>
        <w:rPr>
          <w:rFonts w:ascii="Trebuchet MS" w:eastAsia="Times New Roman" w:hAnsi="Trebuchet MS" w:cs="Times New Roman"/>
          <w:color w:val="484848"/>
          <w:sz w:val="24"/>
          <w:szCs w:val="24"/>
        </w:rPr>
      </w:pPr>
      <w:r w:rsidRPr="009C1DA8">
        <w:rPr>
          <w:rFonts w:ascii="Times New Roman" w:eastAsia="Times New Roman" w:hAnsi="Times New Roman" w:cs="Times New Roman"/>
          <w:color w:val="484848"/>
          <w:sz w:val="24"/>
          <w:szCs w:val="24"/>
        </w:rPr>
        <w:t> All applications must be submitted in person at the Consulate on the date of the appointment. For INFO concerning laws, documents, etc. please refer to the instructions supplied in this website.</w:t>
      </w:r>
    </w:p>
    <w:p w:rsidR="009C1DA8" w:rsidRPr="009C1DA8" w:rsidRDefault="009C1DA8" w:rsidP="009C1DA8">
      <w:pPr>
        <w:shd w:val="clear" w:color="auto" w:fill="FFFFFF"/>
        <w:spacing w:after="200" w:line="240" w:lineRule="auto"/>
        <w:jc w:val="both"/>
        <w:rPr>
          <w:rFonts w:ascii="Trebuchet MS" w:eastAsia="Times New Roman" w:hAnsi="Trebuchet MS" w:cs="Times New Roman"/>
          <w:color w:val="484848"/>
          <w:sz w:val="24"/>
          <w:szCs w:val="24"/>
        </w:rPr>
      </w:pPr>
      <w:r w:rsidRPr="009C1DA8">
        <w:rPr>
          <w:rFonts w:ascii="Times New Roman" w:eastAsia="Times New Roman" w:hAnsi="Times New Roman" w:cs="Times New Roman"/>
          <w:color w:val="484848"/>
          <w:sz w:val="24"/>
          <w:szCs w:val="24"/>
        </w:rPr>
        <w:t xml:space="preserve">Please do not ask for an update on the status of your application: should we need additional information from you, we shall contact you, otherwise you will be notified as soon as your turn comes. However, do inform us in </w:t>
      </w:r>
      <w:r w:rsidRPr="009C1DA8">
        <w:rPr>
          <w:rFonts w:ascii="Times New Roman" w:eastAsia="Times New Roman" w:hAnsi="Times New Roman" w:cs="Times New Roman"/>
          <w:color w:val="484848"/>
          <w:sz w:val="24"/>
          <w:szCs w:val="24"/>
        </w:rPr>
        <w:lastRenderedPageBreak/>
        <w:t>writing if your address, telephone no., e-mail, have changed. Upon completion of the file, we will send you confirmation in writing.</w:t>
      </w:r>
    </w:p>
    <w:p w:rsidR="009C1DA8" w:rsidRPr="009C1DA8" w:rsidRDefault="009C1DA8" w:rsidP="009C1DA8">
      <w:pPr>
        <w:shd w:val="clear" w:color="auto" w:fill="FFFFFF"/>
        <w:spacing w:after="200" w:line="240" w:lineRule="auto"/>
        <w:jc w:val="both"/>
        <w:rPr>
          <w:rFonts w:ascii="Trebuchet MS" w:eastAsia="Times New Roman" w:hAnsi="Trebuchet MS" w:cs="Times New Roman"/>
          <w:color w:val="484848"/>
          <w:sz w:val="24"/>
          <w:szCs w:val="24"/>
        </w:rPr>
      </w:pPr>
      <w:r w:rsidRPr="009C1DA8">
        <w:rPr>
          <w:rFonts w:ascii="Times New Roman" w:eastAsia="Times New Roman" w:hAnsi="Times New Roman" w:cs="Times New Roman"/>
          <w:color w:val="484848"/>
          <w:sz w:val="24"/>
          <w:szCs w:val="24"/>
        </w:rPr>
        <w:t>THE CONSULATE DOES NOT PROVIDE THE FOLLOWING SERVICES:</w:t>
      </w:r>
    </w:p>
    <w:p w:rsidR="009C1DA8" w:rsidRPr="009C1DA8" w:rsidRDefault="009C1DA8" w:rsidP="009C1DA8">
      <w:pPr>
        <w:shd w:val="clear" w:color="auto" w:fill="FFFFFF"/>
        <w:spacing w:after="200" w:line="240" w:lineRule="auto"/>
        <w:jc w:val="both"/>
        <w:rPr>
          <w:rFonts w:ascii="Trebuchet MS" w:eastAsia="Times New Roman" w:hAnsi="Trebuchet MS" w:cs="Times New Roman"/>
          <w:color w:val="484848"/>
          <w:sz w:val="24"/>
          <w:szCs w:val="24"/>
        </w:rPr>
      </w:pPr>
      <w:r w:rsidRPr="009C1DA8">
        <w:rPr>
          <w:rFonts w:ascii="Times New Roman" w:eastAsia="Times New Roman" w:hAnsi="Times New Roman" w:cs="Times New Roman"/>
          <w:color w:val="484848"/>
          <w:sz w:val="24"/>
          <w:szCs w:val="24"/>
        </w:rPr>
        <w:t>Carrying out genealogical research in Italy or in other countries</w:t>
      </w:r>
    </w:p>
    <w:p w:rsidR="009C1DA8" w:rsidRPr="009C1DA8" w:rsidRDefault="009C1DA8" w:rsidP="009C1DA8">
      <w:pPr>
        <w:shd w:val="clear" w:color="auto" w:fill="FFFFFF"/>
        <w:spacing w:after="200" w:line="240" w:lineRule="auto"/>
        <w:jc w:val="both"/>
        <w:rPr>
          <w:rFonts w:ascii="Trebuchet MS" w:eastAsia="Times New Roman" w:hAnsi="Trebuchet MS" w:cs="Times New Roman"/>
          <w:color w:val="484848"/>
          <w:sz w:val="24"/>
          <w:szCs w:val="24"/>
        </w:rPr>
      </w:pPr>
      <w:r w:rsidRPr="009C1DA8">
        <w:rPr>
          <w:rFonts w:ascii="Times New Roman" w:eastAsia="Times New Roman" w:hAnsi="Times New Roman" w:cs="Times New Roman"/>
          <w:color w:val="484848"/>
          <w:sz w:val="24"/>
          <w:szCs w:val="24"/>
        </w:rPr>
        <w:t>Requesting certificates from Vital Records authorities or writing letters to them</w:t>
      </w:r>
    </w:p>
    <w:p w:rsidR="009C1DA8" w:rsidRPr="009C1DA8" w:rsidRDefault="009C1DA8" w:rsidP="009C1DA8">
      <w:pPr>
        <w:shd w:val="clear" w:color="auto" w:fill="FFFFFF"/>
        <w:spacing w:after="200" w:line="240" w:lineRule="auto"/>
        <w:jc w:val="both"/>
        <w:rPr>
          <w:rFonts w:ascii="Trebuchet MS" w:eastAsia="Times New Roman" w:hAnsi="Trebuchet MS" w:cs="Times New Roman"/>
          <w:color w:val="484848"/>
          <w:sz w:val="24"/>
          <w:szCs w:val="24"/>
        </w:rPr>
      </w:pPr>
      <w:r w:rsidRPr="009C1DA8">
        <w:rPr>
          <w:rFonts w:ascii="Times New Roman" w:eastAsia="Times New Roman" w:hAnsi="Times New Roman" w:cs="Times New Roman"/>
          <w:color w:val="484848"/>
          <w:sz w:val="24"/>
          <w:szCs w:val="24"/>
        </w:rPr>
        <w:t>Translating documents or certifications into Italian on your behalf.</w:t>
      </w:r>
    </w:p>
    <w:p w:rsidR="009C1DA8" w:rsidRDefault="009C1DA8">
      <w:pPr>
        <w:rPr>
          <w:rStyle w:val="Strong"/>
          <w:rFonts w:ascii="Trebuchet MS" w:eastAsia="Times New Roman" w:hAnsi="Trebuchet MS" w:cs="Times New Roman"/>
          <w:color w:val="484848"/>
          <w:sz w:val="24"/>
          <w:szCs w:val="24"/>
          <w:u w:val="single"/>
        </w:rPr>
      </w:pPr>
      <w:r>
        <w:rPr>
          <w:rStyle w:val="Strong"/>
          <w:rFonts w:ascii="Trebuchet MS" w:hAnsi="Trebuchet MS"/>
          <w:color w:val="484848"/>
          <w:u w:val="single"/>
        </w:rPr>
        <w:br w:type="page"/>
      </w:r>
    </w:p>
    <w:p w:rsidR="009C1DA8" w:rsidRDefault="009C1DA8" w:rsidP="009C1DA8">
      <w:pPr>
        <w:pStyle w:val="NormalWeb"/>
        <w:shd w:val="clear" w:color="auto" w:fill="FFFFFF"/>
        <w:spacing w:before="0" w:beforeAutospacing="0" w:after="128" w:afterAutospacing="0" w:line="360" w:lineRule="atLeast"/>
        <w:jc w:val="center"/>
        <w:rPr>
          <w:rFonts w:ascii="Trebuchet MS" w:hAnsi="Trebuchet MS"/>
          <w:color w:val="484848"/>
        </w:rPr>
      </w:pPr>
      <w:r>
        <w:rPr>
          <w:rStyle w:val="Strong"/>
          <w:rFonts w:ascii="Trebuchet MS" w:hAnsi="Trebuchet MS"/>
          <w:color w:val="484848"/>
          <w:u w:val="single"/>
        </w:rPr>
        <w:lastRenderedPageBreak/>
        <w:t>GENERAL INFORMATION</w:t>
      </w:r>
    </w:p>
    <w:p w:rsidR="009C1DA8" w:rsidRDefault="009C1DA8" w:rsidP="009C1DA8">
      <w:pPr>
        <w:pStyle w:val="NormalWeb"/>
        <w:shd w:val="clear" w:color="auto" w:fill="FFFFFF"/>
        <w:spacing w:before="0" w:beforeAutospacing="0" w:after="128" w:afterAutospacing="0" w:line="360" w:lineRule="atLeast"/>
        <w:rPr>
          <w:rFonts w:ascii="Trebuchet MS" w:hAnsi="Trebuchet MS"/>
          <w:color w:val="484848"/>
        </w:rPr>
      </w:pPr>
      <w:r>
        <w:rPr>
          <w:rFonts w:ascii="Trebuchet MS" w:hAnsi="Trebuchet MS"/>
          <w:color w:val="484848"/>
        </w:rPr>
        <w:t>If you are already an Italian citizen and you just need to register your children under 18, please go back to Home Page&gt;Consular Services&gt;Vital Records</w:t>
      </w:r>
    </w:p>
    <w:p w:rsidR="009C1DA8" w:rsidRDefault="009C1DA8" w:rsidP="009C1DA8">
      <w:pPr>
        <w:pStyle w:val="NormalWeb"/>
        <w:shd w:val="clear" w:color="auto" w:fill="FFFFFF"/>
        <w:spacing w:before="0" w:beforeAutospacing="0" w:after="128" w:afterAutospacing="0" w:line="360" w:lineRule="atLeast"/>
        <w:rPr>
          <w:rFonts w:ascii="Trebuchet MS" w:hAnsi="Trebuchet MS"/>
          <w:color w:val="484848"/>
        </w:rPr>
      </w:pPr>
      <w:r>
        <w:rPr>
          <w:rFonts w:ascii="Trebuchet MS" w:hAnsi="Trebuchet MS"/>
          <w:color w:val="484848"/>
        </w:rPr>
        <w:t>Italian citizenship is currently regulated by Law no. 91/1992 (and regulations for its implementation: specifically DPR no. 572 of 12 October 1993 and DPR no. 362 of 18 April 1994) which, in contrast with previous laws, reassesses the importance of individual intention in the acquisition or loss of citizenship and recognizes the right to hold more than one citizenship simultaneously.</w:t>
      </w:r>
    </w:p>
    <w:p w:rsidR="009C1DA8" w:rsidRDefault="009C1DA8" w:rsidP="009C1DA8">
      <w:pPr>
        <w:pStyle w:val="NormalWeb"/>
        <w:shd w:val="clear" w:color="auto" w:fill="FFFFFF"/>
        <w:spacing w:before="0" w:beforeAutospacing="0" w:after="128" w:afterAutospacing="0" w:line="360" w:lineRule="atLeast"/>
        <w:rPr>
          <w:rFonts w:ascii="Trebuchet MS" w:hAnsi="Trebuchet MS"/>
          <w:color w:val="484848"/>
        </w:rPr>
      </w:pPr>
      <w:r>
        <w:rPr>
          <w:rFonts w:ascii="Trebuchet MS" w:hAnsi="Trebuchet MS"/>
          <w:color w:val="484848"/>
        </w:rPr>
        <w:t>Remember that, in general, if you became a foreign national before August 16, 1992, you AUTOMATICALLY LOST YOUR ITALIAN CITIZENSHIP</w:t>
      </w:r>
    </w:p>
    <w:p w:rsidR="009C1DA8" w:rsidRDefault="009C1DA8" w:rsidP="009C1DA8">
      <w:pPr>
        <w:pStyle w:val="NormalWeb"/>
        <w:shd w:val="clear" w:color="auto" w:fill="FFFFFF"/>
        <w:spacing w:before="0" w:beforeAutospacing="0" w:after="128" w:afterAutospacing="0" w:line="360" w:lineRule="atLeast"/>
        <w:rPr>
          <w:rFonts w:ascii="Trebuchet MS" w:hAnsi="Trebuchet MS"/>
          <w:color w:val="484848"/>
        </w:rPr>
      </w:pPr>
      <w:r>
        <w:rPr>
          <w:rStyle w:val="Strong"/>
          <w:rFonts w:ascii="Trebuchet MS" w:hAnsi="Trebuchet MS"/>
          <w:color w:val="484848"/>
        </w:rPr>
        <w:t>Fulfillments in case of Naturalization after 1992</w:t>
      </w:r>
    </w:p>
    <w:p w:rsidR="009C1DA8" w:rsidRDefault="009C1DA8" w:rsidP="009C1DA8">
      <w:pPr>
        <w:pStyle w:val="NormalWeb"/>
        <w:shd w:val="clear" w:color="auto" w:fill="FFFFFF"/>
        <w:spacing w:before="0" w:beforeAutospacing="0" w:after="128" w:afterAutospacing="0" w:line="360" w:lineRule="atLeast"/>
        <w:rPr>
          <w:rFonts w:ascii="Trebuchet MS" w:hAnsi="Trebuchet MS"/>
          <w:color w:val="484848"/>
        </w:rPr>
      </w:pPr>
      <w:r>
        <w:rPr>
          <w:rFonts w:ascii="Trebuchet MS" w:hAnsi="Trebuchet MS"/>
          <w:color w:val="484848"/>
        </w:rPr>
        <w:t>Italian citizens who acquired another citizenship after the date of August 16th 1992, have retained their Italian citizenship such citizens registered at this Consulate (A.I.R.E.), should send a copy of their naturalization certificate in order to update their personal file.</w:t>
      </w:r>
    </w:p>
    <w:p w:rsidR="009C1DA8" w:rsidRDefault="009C1DA8" w:rsidP="009C1DA8">
      <w:pPr>
        <w:pStyle w:val="NormalWeb"/>
        <w:shd w:val="clear" w:color="auto" w:fill="FFFFFF"/>
        <w:spacing w:before="0" w:beforeAutospacing="0" w:after="128" w:afterAutospacing="0" w:line="360" w:lineRule="atLeast"/>
        <w:rPr>
          <w:rFonts w:ascii="Trebuchet MS" w:hAnsi="Trebuchet MS"/>
          <w:color w:val="484848"/>
        </w:rPr>
      </w:pPr>
      <w:r>
        <w:rPr>
          <w:rFonts w:ascii="Trebuchet MS" w:hAnsi="Trebuchet MS"/>
          <w:color w:val="484848"/>
        </w:rPr>
        <w:t xml:space="preserve">U.S. – issued certificates (birth, marriage, and death) that are to be recorded in Italy must be in “long form” and bear the Registrar’s raised, embossed, impressed or multicolored seal and the date when the certificate was filed with the Registrar’s office. Each document must be accompanied by </w:t>
      </w:r>
      <w:proofErr w:type="spellStart"/>
      <w:r>
        <w:rPr>
          <w:rFonts w:ascii="Trebuchet MS" w:hAnsi="Trebuchet MS"/>
          <w:color w:val="484848"/>
        </w:rPr>
        <w:t>the”</w:t>
      </w:r>
      <w:r>
        <w:rPr>
          <w:rStyle w:val="Strong"/>
          <w:rFonts w:ascii="Trebuchet MS" w:hAnsi="Trebuchet MS"/>
          <w:color w:val="484848"/>
        </w:rPr>
        <w:t>Apostille</w:t>
      </w:r>
      <w:proofErr w:type="spellEnd"/>
      <w:r>
        <w:rPr>
          <w:rFonts w:ascii="Trebuchet MS" w:hAnsi="Trebuchet MS"/>
          <w:color w:val="484848"/>
        </w:rPr>
        <w:t>” (a separate legalization; see the </w:t>
      </w:r>
      <w:hyperlink r:id="rId9" w:history="1">
        <w:r>
          <w:rPr>
            <w:rStyle w:val="Hyperlink"/>
            <w:rFonts w:ascii="Trebuchet MS" w:hAnsi="Trebuchet MS"/>
            <w:color w:val="38518A"/>
          </w:rPr>
          <w:t xml:space="preserve">following </w:t>
        </w:r>
        <w:proofErr w:type="spellStart"/>
        <w:r>
          <w:rPr>
            <w:rStyle w:val="Hyperlink"/>
            <w:rFonts w:ascii="Trebuchet MS" w:hAnsi="Trebuchet MS"/>
            <w:color w:val="38518A"/>
          </w:rPr>
          <w:t>link</w:t>
        </w:r>
      </w:hyperlink>
      <w:r>
        <w:rPr>
          <w:rFonts w:ascii="Trebuchet MS" w:hAnsi="Trebuchet MS"/>
          <w:color w:val="484848"/>
        </w:rPr>
        <w:t>for</w:t>
      </w:r>
      <w:proofErr w:type="spellEnd"/>
      <w:r>
        <w:rPr>
          <w:rFonts w:ascii="Trebuchet MS" w:hAnsi="Trebuchet MS"/>
          <w:color w:val="484848"/>
        </w:rPr>
        <w:t xml:space="preserve"> further </w:t>
      </w:r>
      <w:proofErr w:type="spellStart"/>
      <w:r>
        <w:rPr>
          <w:rFonts w:ascii="Trebuchet MS" w:hAnsi="Trebuchet MS"/>
          <w:color w:val="484848"/>
        </w:rPr>
        <w:t>informations</w:t>
      </w:r>
      <w:proofErr w:type="spellEnd"/>
      <w:r>
        <w:rPr>
          <w:rFonts w:ascii="Trebuchet MS" w:hAnsi="Trebuchet MS"/>
          <w:color w:val="484848"/>
        </w:rPr>
        <w:t>) in compliance with the Hague Convention of October 5, 1961.</w:t>
      </w:r>
    </w:p>
    <w:p w:rsidR="009C1DA8" w:rsidRDefault="009C1DA8" w:rsidP="009C1DA8">
      <w:pPr>
        <w:pStyle w:val="NormalWeb"/>
        <w:shd w:val="clear" w:color="auto" w:fill="FFFFFF"/>
        <w:spacing w:before="0" w:beforeAutospacing="0" w:after="128" w:afterAutospacing="0" w:line="360" w:lineRule="atLeast"/>
        <w:rPr>
          <w:rFonts w:ascii="Trebuchet MS" w:hAnsi="Trebuchet MS"/>
          <w:color w:val="484848"/>
        </w:rPr>
      </w:pPr>
      <w:r>
        <w:rPr>
          <w:rFonts w:ascii="Trebuchet MS" w:hAnsi="Trebuchet MS"/>
          <w:color w:val="484848"/>
        </w:rPr>
        <w:t>Please be advised </w:t>
      </w:r>
      <w:r>
        <w:rPr>
          <w:rStyle w:val="Strong"/>
          <w:rFonts w:ascii="Trebuchet MS" w:hAnsi="Trebuchet MS"/>
          <w:color w:val="484848"/>
        </w:rPr>
        <w:t>that documents will not be accepted if there are inconsistencies in either the names or the dates.</w:t>
      </w:r>
    </w:p>
    <w:p w:rsidR="009C1DA8" w:rsidRDefault="009C1DA8" w:rsidP="009C1DA8">
      <w:pPr>
        <w:pStyle w:val="NormalWeb"/>
        <w:shd w:val="clear" w:color="auto" w:fill="FFFFFF"/>
        <w:spacing w:before="0" w:beforeAutospacing="0" w:after="128" w:afterAutospacing="0" w:line="360" w:lineRule="atLeast"/>
        <w:rPr>
          <w:rFonts w:ascii="Trebuchet MS" w:hAnsi="Trebuchet MS"/>
          <w:color w:val="484848"/>
        </w:rPr>
      </w:pPr>
      <w:r>
        <w:rPr>
          <w:rFonts w:ascii="Trebuchet MS" w:hAnsi="Trebuchet MS"/>
          <w:color w:val="484848"/>
        </w:rPr>
        <w:t>When you come to the Consulate (on appointment) and submit all the proper documents, we will check them with you to ascertain if you qualify for the Italian citizenship. If you do, you’ll be able to apply for an Italian passport, but only after your Italian citizenship has been recognized.</w:t>
      </w:r>
    </w:p>
    <w:p w:rsidR="009C1DA8" w:rsidRDefault="009C1DA8" w:rsidP="009C1DA8">
      <w:pPr>
        <w:pStyle w:val="NormalWeb"/>
        <w:shd w:val="clear" w:color="auto" w:fill="FFFFFF"/>
        <w:spacing w:before="0" w:beforeAutospacing="0" w:after="128" w:afterAutospacing="0" w:line="360" w:lineRule="atLeast"/>
        <w:rPr>
          <w:rFonts w:ascii="Trebuchet MS" w:hAnsi="Trebuchet MS"/>
          <w:color w:val="484848"/>
        </w:rPr>
      </w:pPr>
      <w:r>
        <w:rPr>
          <w:rStyle w:val="Strong"/>
          <w:rFonts w:ascii="Trebuchet MS" w:hAnsi="Trebuchet MS"/>
          <w:color w:val="484848"/>
        </w:rPr>
        <w:t>Please be aware that even if a single document is missing, incomplete, unreadable, inconsistent or not original, your request will not be processed and you will need to ask for another appointment.</w:t>
      </w:r>
    </w:p>
    <w:p w:rsidR="009C1DA8" w:rsidRDefault="009C1DA8">
      <w:pPr>
        <w:rPr>
          <w:rFonts w:ascii="Trebuchet MS" w:eastAsia="Times New Roman" w:hAnsi="Trebuchet MS" w:cs="Times New Roman"/>
          <w:color w:val="484848"/>
          <w:sz w:val="24"/>
          <w:szCs w:val="24"/>
        </w:rPr>
      </w:pPr>
      <w:r>
        <w:rPr>
          <w:rFonts w:ascii="Trebuchet MS" w:eastAsia="Times New Roman" w:hAnsi="Trebuchet MS" w:cs="Times New Roman"/>
          <w:color w:val="484848"/>
          <w:sz w:val="24"/>
          <w:szCs w:val="24"/>
        </w:rPr>
        <w:br w:type="page"/>
      </w:r>
    </w:p>
    <w:p w:rsidR="009C1DA8" w:rsidRPr="009C1DA8" w:rsidRDefault="009C1DA8" w:rsidP="009C1DA8">
      <w:pPr>
        <w:shd w:val="clear" w:color="auto" w:fill="FFFFFF"/>
        <w:spacing w:after="128" w:line="360" w:lineRule="atLeast"/>
        <w:jc w:val="center"/>
        <w:rPr>
          <w:rFonts w:ascii="Trebuchet MS" w:eastAsia="Times New Roman" w:hAnsi="Trebuchet MS" w:cs="Times New Roman"/>
          <w:b/>
          <w:bCs/>
          <w:color w:val="484848"/>
          <w:sz w:val="24"/>
          <w:szCs w:val="24"/>
          <w:u w:val="single"/>
        </w:rPr>
      </w:pPr>
      <w:r w:rsidRPr="009C1DA8">
        <w:rPr>
          <w:rFonts w:ascii="Trebuchet MS" w:eastAsia="Times New Roman" w:hAnsi="Trebuchet MS" w:cs="Times New Roman"/>
          <w:b/>
          <w:bCs/>
          <w:color w:val="484848"/>
          <w:sz w:val="24"/>
          <w:szCs w:val="24"/>
          <w:u w:val="single"/>
        </w:rPr>
        <w:lastRenderedPageBreak/>
        <w:t xml:space="preserve">RECOGNITION OF ITALIAN CITIZENSHIP “JURE SANGUINIS” </w:t>
      </w:r>
    </w:p>
    <w:p w:rsidR="009C1DA8" w:rsidRPr="009C1DA8" w:rsidRDefault="009C1DA8" w:rsidP="009C1DA8">
      <w:pPr>
        <w:shd w:val="clear" w:color="auto" w:fill="FFFFFF"/>
        <w:spacing w:after="128" w:line="360" w:lineRule="atLeast"/>
        <w:jc w:val="center"/>
        <w:rPr>
          <w:rFonts w:ascii="Trebuchet MS" w:eastAsia="Times New Roman" w:hAnsi="Trebuchet MS" w:cs="Times New Roman"/>
          <w:color w:val="484848"/>
          <w:sz w:val="24"/>
          <w:szCs w:val="24"/>
        </w:rPr>
      </w:pPr>
      <w:r w:rsidRPr="009C1DA8">
        <w:rPr>
          <w:rFonts w:ascii="Trebuchet MS" w:eastAsia="Times New Roman" w:hAnsi="Trebuchet MS" w:cs="Times New Roman"/>
          <w:b/>
          <w:bCs/>
          <w:color w:val="484848"/>
          <w:sz w:val="24"/>
          <w:szCs w:val="24"/>
        </w:rPr>
        <w:t>This is the case of descendants of Italian citizens who wish to have their Italian citizenship recognized.</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Costs of Italian citizenship application</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Starting July 8th, 2014, applicants for Italian citizenship by descent shall pay – with a money order to the Italian Consulate General a fees, published on the </w:t>
      </w:r>
      <w:hyperlink r:id="rId10" w:history="1">
        <w:r w:rsidRPr="009C1DA8">
          <w:rPr>
            <w:rFonts w:ascii="Trebuchet MS" w:eastAsia="Times New Roman" w:hAnsi="Trebuchet MS" w:cs="Times New Roman"/>
            <w:color w:val="38518A"/>
            <w:sz w:val="24"/>
            <w:szCs w:val="24"/>
            <w:u w:val="single"/>
          </w:rPr>
          <w:t>following link</w:t>
        </w:r>
      </w:hyperlink>
      <w:r w:rsidRPr="009C1DA8">
        <w:rPr>
          <w:rFonts w:ascii="Trebuchet MS" w:eastAsia="Times New Roman" w:hAnsi="Trebuchet MS" w:cs="Times New Roman"/>
          <w:color w:val="484848"/>
          <w:sz w:val="24"/>
          <w:szCs w:val="24"/>
        </w:rPr>
        <w:t>, when submitting their application.</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This fee is not refundable, regardless of the outcome of the application.</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The fee shall apply to descendants over 18 (children, grand-children, etc.) Of Italian citizens, as well as to female spouses of Italian citizens who got married before April 27th, 1983, who wish to obtain the recognition of the Italian citizenship.</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b/>
          <w:bCs/>
          <w:color w:val="484848"/>
          <w:sz w:val="24"/>
          <w:szCs w:val="24"/>
        </w:rPr>
        <w:t>Very important</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Please read carefully every indication contained in this section</w:t>
      </w:r>
    </w:p>
    <w:p w:rsidR="009C1DA8" w:rsidRPr="009C1DA8" w:rsidRDefault="009C1DA8" w:rsidP="009C1DA8">
      <w:pPr>
        <w:numPr>
          <w:ilvl w:val="0"/>
          <w:numId w:val="2"/>
        </w:numPr>
        <w:shd w:val="clear" w:color="auto" w:fill="FFFFFF"/>
        <w:spacing w:before="100" w:beforeAutospacing="1" w:after="100" w:afterAutospacing="1" w:line="240" w:lineRule="auto"/>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Applications must be submitted in person. No individuals representing the applicants or agencies are recognized by the Consular Office to act as intermediaries or are allowed to be present on the day of the appointment. Applicants may choose, at their own expense and under their own responsibility, to hire said agencies or third parties only to gather the necessary documentation.</w:t>
      </w:r>
    </w:p>
    <w:p w:rsidR="009C1DA8" w:rsidRPr="009C1DA8" w:rsidRDefault="009C1DA8" w:rsidP="009C1DA8">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the citizenship office cannot check documentation in advance</w:t>
      </w:r>
    </w:p>
    <w:p w:rsidR="009C1DA8" w:rsidRPr="009C1DA8" w:rsidRDefault="009C1DA8" w:rsidP="009C1DA8">
      <w:pPr>
        <w:numPr>
          <w:ilvl w:val="0"/>
          <w:numId w:val="4"/>
        </w:numPr>
        <w:shd w:val="clear" w:color="auto" w:fill="FFFFFF"/>
        <w:spacing w:before="100" w:beforeAutospacing="1" w:after="100" w:afterAutospacing="1" w:line="240" w:lineRule="auto"/>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even if relatives of yours have submitted common ancestors' documentation at another Italian consulate prior to your application, you must resubmit every single original document (with the appropriate legalizations from other consulates etc.) at this office on the day of the appointment.</w:t>
      </w:r>
    </w:p>
    <w:p w:rsidR="009C1DA8" w:rsidRPr="009C1DA8" w:rsidRDefault="009C1DA8" w:rsidP="009C1DA8">
      <w:pPr>
        <w:numPr>
          <w:ilvl w:val="0"/>
          <w:numId w:val="5"/>
        </w:numPr>
        <w:shd w:val="clear" w:color="auto" w:fill="FFFFFF"/>
        <w:spacing w:before="100" w:beforeAutospacing="1" w:after="100" w:afterAutospacing="1" w:line="240" w:lineRule="auto"/>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Documents issued in countries other than the U.S. must comply with the local regulations on the legalization of documents and they must be translated into Italian. Such documents and their translations must be submitted to THE ITALIAN CONSULATE/EMBASSY IN THE COUNTRY WHERE THE DOCUMENTS WERE ISSUED PRIOR TO BEING BROUGHT TO THIS CONSULATE (Visit the website of the Italian Consulate competent for territory) . A list of all the Italian Embassies and Consulates can be found at </w:t>
      </w:r>
      <w:hyperlink r:id="rId11" w:history="1">
        <w:r w:rsidRPr="009C1DA8">
          <w:rPr>
            <w:rFonts w:ascii="Trebuchet MS" w:eastAsia="Times New Roman" w:hAnsi="Trebuchet MS" w:cs="Times New Roman"/>
            <w:color w:val="38518A"/>
            <w:sz w:val="24"/>
            <w:szCs w:val="24"/>
            <w:u w:val="single"/>
          </w:rPr>
          <w:t>www.esteri.it</w:t>
        </w:r>
      </w:hyperlink>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 Certificates: all certificates must be in original or "certified copy" a.k.a. "long form" or "full form" or “book copy” ("certifications" or "abstracts" will not be accepted). Such forms can be obtained from the Vital Records Office of the State in which the birth/marriage/death took place. Certificates reporting only the "Country/County" of birth cannot be accepted. You must request the Office of Vital Records to indicate in the certificate the city of birth.</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lastRenderedPageBreak/>
        <w:t>· APOSTILLE: U.S. birth/marriage/death records related to the Italian side must bear the Apostille of the Secretary of State of the State where the document was issued (the certificate of naturalization does not require the Apostille).</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The “APOSTILLE” is an international legalization. It is not a stamp on the certificate. It is a physical separate document stapled to the birth/marriage/death certificate.</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Please note that the “Apostille” does not require translation.</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TO REQUEST THE APOSTILLE PLEASE CHECK ON INTERNET:”APOSTILLE”, ADDING THE NAME OF THE STATE WHERE THE DOCUMENT WAS ISSUED. On the </w:t>
      </w:r>
      <w:hyperlink r:id="rId12" w:history="1">
        <w:r w:rsidRPr="009C1DA8">
          <w:rPr>
            <w:rFonts w:ascii="Trebuchet MS" w:eastAsia="Times New Roman" w:hAnsi="Trebuchet MS" w:cs="Times New Roman"/>
            <w:color w:val="38518A"/>
            <w:sz w:val="24"/>
            <w:szCs w:val="24"/>
            <w:u w:val="single"/>
          </w:rPr>
          <w:t>following link</w:t>
        </w:r>
      </w:hyperlink>
      <w:r w:rsidRPr="009C1DA8">
        <w:rPr>
          <w:rFonts w:ascii="Trebuchet MS" w:eastAsia="Times New Roman" w:hAnsi="Trebuchet MS" w:cs="Times New Roman"/>
          <w:color w:val="484848"/>
          <w:sz w:val="24"/>
          <w:szCs w:val="24"/>
        </w:rPr>
        <w:t> you can find some contacts regarding where to obtain the Apostille</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IMPORTANT - Additional requirements for all categories:</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Certificates relating to the applicant’s family (his or her birth certificate, marriage certificate, birth certificates of minor children) in languages other than Italian must be translated into Italian. PLEASE MAKE SURE TO AVAIL OF A PROFESSIONAL TRANSLATOR. Documents that do not need to be translated and do not need an Apostille are: - U.S. Certificates of Naturalization and the letter of no records issued by Immigration and Naturalization Services. IN GENERAL, U.S. VITAL STATISTICS CERTIFICATES RELATING TO ASCENDANTS REQUIRE APOSTILLE BUT NO TRANSLATION , WHILE ALL ASCENDANTS’ DOCUMENTS FROM COUNTRIES OTHER THAN THE US REQUIRE APOSTILLE (WHERE APPROPRIATE) AND TRANSLATION STAMPED BY THE COMPETENT ITALIAN CONSULATE</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DISCREPANCIES:</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Double-check all documents word by word to make sure that there are no discrepancies or mismatches in names, last names, dates and places of birth. If there are major discrepancies in such fields, you must have those certificates amended through an official "affidavit to amend a record”, to be obtained from the Vital Records Office that issued the document or through a competent Court Order.</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If you are concerned that any of the above procedures may affect your United States citizenship, you should contact the U.S. authorities.</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PLEASE NOTE: ANCESTORS BORN IN ITALY WHO NATURALIZED BEFORE JUNE 14, 1912 LOST THEIR ITALIAN CITIZENSHIP, AND SO DID THEIR MINOR CHILDREN(21 YEARS AT THE TIME) , INCLUDING THOSE BORN IN THE US</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Who is entitled - categories</w:t>
      </w:r>
      <w:r w:rsidRPr="009C1DA8">
        <w:rPr>
          <w:rFonts w:ascii="Trebuchet MS" w:eastAsia="Times New Roman" w:hAnsi="Trebuchet MS" w:cs="Times New Roman"/>
          <w:color w:val="484848"/>
          <w:sz w:val="24"/>
          <w:szCs w:val="24"/>
        </w:rPr>
        <w:br/>
        <w:t>If you were born in the United States or a Country other than Italy you can be recognized an Italian citizen if any one of the categories listed below applies to you:</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1. YOU FATHER WAS BORN IN ITALY AND WAS AN ITALIAN CITIZEN at the time of your birth (had not become American/other Foreign Country citizen yet) and you never renounced your Italian citizenship;</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lastRenderedPageBreak/>
        <w:t>2. YOUR MOTHER WAS BORN IN ITALY AND WAS AN ITALIAN CITIZEN at the time of your birth (had not become American/other Foreign Country citizen yet), you were born after January 1, 1948 (Italian women could not transmit the citizenship to their children prior to such date), and you never renounced your Italian citizenship;</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3. YOUR PATERNAL GRANDFATHER WAS BORN IN ITALY, YOUR FATHER WAS BORN IN THE UNITED STATES OR A COUNTRY OTHER THEN ITALY, and your paternal grandfather was still an Italian citizen at the time of his birth (had not become American/Foreign Country citizen yet) , neither you nor your father ever renounced your Italian citizenship;</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4. YOUR MATERNAL GRANDFATHER WAS BORN IN ITALY, YOUR MOTHER WAS BORN IN THE UNITED STATES OR A COUNTRY OTHER THEN ITALY, and your maternal grandfather was still an Italian citizen at the time of her birth (had not become American/other Foreign Country citizen yet) , you were born after January 1, 1948 (Italian women could not transmit the citizenship to their children prior to such date), and neither you nor your mother ever renounced your Italian citizenship;</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5. YOUR PATERNAL OR MATERNAL GREAT GRANDFATHER WAS BORN IN ITALY , YOUR PATERNAL OR MATERNAL GRANDFATHER WAS BORN IN THE UNITED STATES OR A COUNTRY OTHER THAN ITALY, and your paternal or maternal great grandfather was an Italian citizen at the time of his son’s birth (had not become American/Foreign Country citizen yet), neither you nor your father or mother, or your grandfather ever renounced your/their Italian citizenship. Please note: a grandmother born before 1/1/1948 can claim Italian citizenship only from her father and can transfer it only to children born after 1/1/48.</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PLEASE NOTE: THERE ARE SPECIFIC CASES WHICH MAY NOT BE DEALT WITH IN THE ABOVE-MENTIONED CATEGORIES. THEY SHALL BE EVALUATED ON THE DAY OF THE APPOINTMENT.</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DOCUMENTATION REQUIRED</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All documentation must be submitted in original and will not be returned (with the exception of the naturalization certificate)</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 ALL DOCUMENTS FROM OUTSIDE THE US MUST FOLLOW LEGALIZATIONS PROCEDURES REQUIRED BY EACH FOREIGN COUNTRY. THEY MUST ALSO BE APOSTILLED, TRANSLATED INTO ITALIAN AND THE TRANSLATION MUST BE STAMPED AT THE COMPETENT ITALIAN CONSULATE IN SUCH COUNTRY OR APOSTILLED AS WELL. TRANSLATIONS MUST BE DONE BY PROFESSIONAL TRANSLATORS ONLY. (IF YOU WISH, YOU MAY CHECK OUR WEBSITE – ENGLISH VERSION “CONSULAR SERVICES&gt;TRANSLATION SERVICES”</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A - APPLICATION FORMS:</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Please download the relevant forms: </w:t>
      </w:r>
      <w:hyperlink r:id="rId13" w:history="1">
        <w:r w:rsidRPr="009C1DA8">
          <w:rPr>
            <w:rFonts w:ascii="Trebuchet MS" w:eastAsia="Times New Roman" w:hAnsi="Trebuchet MS" w:cs="Times New Roman"/>
            <w:color w:val="38518A"/>
            <w:sz w:val="24"/>
            <w:szCs w:val="24"/>
            <w:u w:val="single"/>
          </w:rPr>
          <w:t>FORM 1</w:t>
        </w:r>
      </w:hyperlink>
      <w:r w:rsidRPr="009C1DA8">
        <w:rPr>
          <w:rFonts w:ascii="Trebuchet MS" w:eastAsia="Times New Roman" w:hAnsi="Trebuchet MS" w:cs="Times New Roman"/>
          <w:color w:val="484848"/>
          <w:sz w:val="24"/>
          <w:szCs w:val="24"/>
        </w:rPr>
        <w:t> </w:t>
      </w:r>
      <w:hyperlink r:id="rId14" w:history="1">
        <w:r w:rsidRPr="009C1DA8">
          <w:rPr>
            <w:rFonts w:ascii="Trebuchet MS" w:eastAsia="Times New Roman" w:hAnsi="Trebuchet MS" w:cs="Times New Roman"/>
            <w:color w:val="38518A"/>
            <w:sz w:val="24"/>
            <w:szCs w:val="24"/>
            <w:u w:val="single"/>
          </w:rPr>
          <w:t>FORM 2</w:t>
        </w:r>
      </w:hyperlink>
      <w:r w:rsidRPr="009C1DA8">
        <w:rPr>
          <w:rFonts w:ascii="Trebuchet MS" w:eastAsia="Times New Roman" w:hAnsi="Trebuchet MS" w:cs="Times New Roman"/>
          <w:color w:val="484848"/>
          <w:sz w:val="24"/>
          <w:szCs w:val="24"/>
        </w:rPr>
        <w:t> </w:t>
      </w:r>
      <w:hyperlink r:id="rId15" w:history="1">
        <w:r w:rsidRPr="009C1DA8">
          <w:rPr>
            <w:rFonts w:ascii="Trebuchet MS" w:eastAsia="Times New Roman" w:hAnsi="Trebuchet MS" w:cs="Times New Roman"/>
            <w:color w:val="38518A"/>
            <w:sz w:val="24"/>
            <w:szCs w:val="24"/>
            <w:u w:val="single"/>
          </w:rPr>
          <w:t>FORM 3</w:t>
        </w:r>
      </w:hyperlink>
      <w:r w:rsidRPr="009C1DA8">
        <w:rPr>
          <w:rFonts w:ascii="Trebuchet MS" w:eastAsia="Times New Roman" w:hAnsi="Trebuchet MS" w:cs="Times New Roman"/>
          <w:color w:val="484848"/>
          <w:sz w:val="24"/>
          <w:szCs w:val="24"/>
        </w:rPr>
        <w:t> </w:t>
      </w:r>
      <w:hyperlink r:id="rId16" w:history="1">
        <w:r w:rsidRPr="009C1DA8">
          <w:rPr>
            <w:rFonts w:ascii="Trebuchet MS" w:eastAsia="Times New Roman" w:hAnsi="Trebuchet MS" w:cs="Times New Roman"/>
            <w:color w:val="38518A"/>
            <w:sz w:val="24"/>
            <w:szCs w:val="24"/>
            <w:u w:val="single"/>
          </w:rPr>
          <w:t>FORM 4</w:t>
        </w:r>
      </w:hyperlink>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Form 1 and Form 2 (already filled out by the applicant when submitted, signed at the Consulate)</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 xml:space="preserve">Form 3 (to be filled out and signed by the living ancestor in the lineage (the signature can be done here in person, on the day of the appointment. The ancestor who cannot come to the Consulate </w:t>
      </w:r>
      <w:r w:rsidRPr="009C1DA8">
        <w:rPr>
          <w:rFonts w:ascii="Trebuchet MS" w:eastAsia="Times New Roman" w:hAnsi="Trebuchet MS" w:cs="Times New Roman"/>
          <w:color w:val="484848"/>
          <w:sz w:val="24"/>
          <w:szCs w:val="24"/>
        </w:rPr>
        <w:lastRenderedPageBreak/>
        <w:t>must have his signature legalized by a notary public. If living in a country outside the US, his signature must be legalized by the competent Italian Consulate in such Country)</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Form 4 (you can fill it out for the deceased ancestor/s 1 for each ancestor -and sign them on the day of your appointment)</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If you fall into CATEGORY 1</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1) YOUR FATHER'S BIRTH CERTIFICATE</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If you don’t have it yet, write to the Italian "</w:t>
      </w:r>
      <w:proofErr w:type="spellStart"/>
      <w:r w:rsidRPr="009C1DA8">
        <w:rPr>
          <w:rFonts w:ascii="Trebuchet MS" w:eastAsia="Times New Roman" w:hAnsi="Trebuchet MS" w:cs="Times New Roman"/>
          <w:color w:val="484848"/>
          <w:sz w:val="24"/>
          <w:szCs w:val="24"/>
        </w:rPr>
        <w:t>Comune</w:t>
      </w:r>
      <w:proofErr w:type="spellEnd"/>
      <w:r w:rsidRPr="009C1DA8">
        <w:rPr>
          <w:rFonts w:ascii="Trebuchet MS" w:eastAsia="Times New Roman" w:hAnsi="Trebuchet MS" w:cs="Times New Roman"/>
          <w:color w:val="484848"/>
          <w:sz w:val="24"/>
          <w:szCs w:val="24"/>
        </w:rPr>
        <w:t>" where your father was born, request a birth certificate in "</w:t>
      </w:r>
      <w:proofErr w:type="spellStart"/>
      <w:r w:rsidRPr="009C1DA8">
        <w:rPr>
          <w:rFonts w:ascii="Trebuchet MS" w:eastAsia="Times New Roman" w:hAnsi="Trebuchet MS" w:cs="Times New Roman"/>
          <w:color w:val="484848"/>
          <w:sz w:val="24"/>
          <w:szCs w:val="24"/>
        </w:rPr>
        <w:t>formato</w:t>
      </w:r>
      <w:proofErr w:type="spellEnd"/>
      <w:r w:rsidRPr="009C1DA8">
        <w:rPr>
          <w:rFonts w:ascii="Trebuchet MS" w:eastAsia="Times New Roman" w:hAnsi="Trebuchet MS" w:cs="Times New Roman"/>
          <w:color w:val="484848"/>
          <w:sz w:val="24"/>
          <w:szCs w:val="24"/>
        </w:rPr>
        <w:t xml:space="preserve"> </w:t>
      </w:r>
      <w:proofErr w:type="spellStart"/>
      <w:r w:rsidRPr="009C1DA8">
        <w:rPr>
          <w:rFonts w:ascii="Trebuchet MS" w:eastAsia="Times New Roman" w:hAnsi="Trebuchet MS" w:cs="Times New Roman"/>
          <w:color w:val="484848"/>
          <w:sz w:val="24"/>
          <w:szCs w:val="24"/>
        </w:rPr>
        <w:t>internazionale</w:t>
      </w:r>
      <w:proofErr w:type="spellEnd"/>
      <w:r w:rsidRPr="009C1DA8">
        <w:rPr>
          <w:rFonts w:ascii="Trebuchet MS" w:eastAsia="Times New Roman" w:hAnsi="Trebuchet MS" w:cs="Times New Roman"/>
          <w:color w:val="484848"/>
          <w:sz w:val="24"/>
          <w:szCs w:val="24"/>
        </w:rPr>
        <w:t>", or in "</w:t>
      </w:r>
      <w:proofErr w:type="spellStart"/>
      <w:r w:rsidRPr="009C1DA8">
        <w:rPr>
          <w:rFonts w:ascii="Trebuchet MS" w:eastAsia="Times New Roman" w:hAnsi="Trebuchet MS" w:cs="Times New Roman"/>
          <w:color w:val="484848"/>
          <w:sz w:val="24"/>
          <w:szCs w:val="24"/>
        </w:rPr>
        <w:t>estratto</w:t>
      </w:r>
      <w:proofErr w:type="spellEnd"/>
      <w:r w:rsidRPr="009C1DA8">
        <w:rPr>
          <w:rFonts w:ascii="Trebuchet MS" w:eastAsia="Times New Roman" w:hAnsi="Trebuchet MS" w:cs="Times New Roman"/>
          <w:color w:val="484848"/>
          <w:sz w:val="24"/>
          <w:szCs w:val="24"/>
        </w:rPr>
        <w:t xml:space="preserve"> per </w:t>
      </w:r>
      <w:proofErr w:type="spellStart"/>
      <w:r w:rsidRPr="009C1DA8">
        <w:rPr>
          <w:rFonts w:ascii="Trebuchet MS" w:eastAsia="Times New Roman" w:hAnsi="Trebuchet MS" w:cs="Times New Roman"/>
          <w:color w:val="484848"/>
          <w:sz w:val="24"/>
          <w:szCs w:val="24"/>
        </w:rPr>
        <w:t>riassunto</w:t>
      </w:r>
      <w:proofErr w:type="spellEnd"/>
      <w:r w:rsidRPr="009C1DA8">
        <w:rPr>
          <w:rFonts w:ascii="Trebuchet MS" w:eastAsia="Times New Roman" w:hAnsi="Trebuchet MS" w:cs="Times New Roman"/>
          <w:color w:val="484848"/>
          <w:sz w:val="24"/>
          <w:szCs w:val="24"/>
        </w:rPr>
        <w:t>" (showing his father's and mother's names) in original. You can easily find the address of the "</w:t>
      </w:r>
      <w:proofErr w:type="spellStart"/>
      <w:r w:rsidRPr="009C1DA8">
        <w:rPr>
          <w:rFonts w:ascii="Trebuchet MS" w:eastAsia="Times New Roman" w:hAnsi="Trebuchet MS" w:cs="Times New Roman"/>
          <w:color w:val="484848"/>
          <w:sz w:val="24"/>
          <w:szCs w:val="24"/>
        </w:rPr>
        <w:t>Comune</w:t>
      </w:r>
      <w:proofErr w:type="spellEnd"/>
      <w:r w:rsidRPr="009C1DA8">
        <w:rPr>
          <w:rFonts w:ascii="Trebuchet MS" w:eastAsia="Times New Roman" w:hAnsi="Trebuchet MS" w:cs="Times New Roman"/>
          <w:color w:val="484848"/>
          <w:sz w:val="24"/>
          <w:szCs w:val="24"/>
        </w:rPr>
        <w:t>" on Internet.</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 xml:space="preserve">When writing to the </w:t>
      </w:r>
      <w:proofErr w:type="spellStart"/>
      <w:r w:rsidRPr="009C1DA8">
        <w:rPr>
          <w:rFonts w:ascii="Trebuchet MS" w:eastAsia="Times New Roman" w:hAnsi="Trebuchet MS" w:cs="Times New Roman"/>
          <w:color w:val="484848"/>
          <w:sz w:val="24"/>
          <w:szCs w:val="24"/>
        </w:rPr>
        <w:t>Comune</w:t>
      </w:r>
      <w:proofErr w:type="spellEnd"/>
      <w:r w:rsidRPr="009C1DA8">
        <w:rPr>
          <w:rFonts w:ascii="Trebuchet MS" w:eastAsia="Times New Roman" w:hAnsi="Trebuchet MS" w:cs="Times New Roman"/>
          <w:color w:val="484848"/>
          <w:sz w:val="24"/>
          <w:szCs w:val="24"/>
        </w:rPr>
        <w:t>, address your request to:</w:t>
      </w:r>
      <w:r w:rsidRPr="009C1DA8">
        <w:rPr>
          <w:rFonts w:ascii="Trebuchet MS" w:eastAsia="Times New Roman" w:hAnsi="Trebuchet MS" w:cs="Times New Roman"/>
          <w:color w:val="484848"/>
          <w:sz w:val="24"/>
          <w:szCs w:val="24"/>
        </w:rPr>
        <w:br/>
        <w:t>COMUNE di …………………</w:t>
      </w:r>
      <w:r w:rsidRPr="009C1DA8">
        <w:rPr>
          <w:rFonts w:ascii="Trebuchet MS" w:eastAsia="Times New Roman" w:hAnsi="Trebuchet MS" w:cs="Times New Roman"/>
          <w:color w:val="484848"/>
          <w:sz w:val="24"/>
          <w:szCs w:val="24"/>
        </w:rPr>
        <w:br/>
      </w:r>
      <w:proofErr w:type="spellStart"/>
      <w:r w:rsidRPr="009C1DA8">
        <w:rPr>
          <w:rFonts w:ascii="Trebuchet MS" w:eastAsia="Times New Roman" w:hAnsi="Trebuchet MS" w:cs="Times New Roman"/>
          <w:color w:val="484848"/>
          <w:sz w:val="24"/>
          <w:szCs w:val="24"/>
        </w:rPr>
        <w:t>Ufficio</w:t>
      </w:r>
      <w:proofErr w:type="spellEnd"/>
      <w:r w:rsidRPr="009C1DA8">
        <w:rPr>
          <w:rFonts w:ascii="Trebuchet MS" w:eastAsia="Times New Roman" w:hAnsi="Trebuchet MS" w:cs="Times New Roman"/>
          <w:color w:val="484848"/>
          <w:sz w:val="24"/>
          <w:szCs w:val="24"/>
        </w:rPr>
        <w:t xml:space="preserve"> </w:t>
      </w:r>
      <w:proofErr w:type="spellStart"/>
      <w:r w:rsidRPr="009C1DA8">
        <w:rPr>
          <w:rFonts w:ascii="Trebuchet MS" w:eastAsia="Times New Roman" w:hAnsi="Trebuchet MS" w:cs="Times New Roman"/>
          <w:color w:val="484848"/>
          <w:sz w:val="24"/>
          <w:szCs w:val="24"/>
        </w:rPr>
        <w:t>Anagrafe-Stato</w:t>
      </w:r>
      <w:proofErr w:type="spellEnd"/>
      <w:r w:rsidRPr="009C1DA8">
        <w:rPr>
          <w:rFonts w:ascii="Trebuchet MS" w:eastAsia="Times New Roman" w:hAnsi="Trebuchet MS" w:cs="Times New Roman"/>
          <w:color w:val="484848"/>
          <w:sz w:val="24"/>
          <w:szCs w:val="24"/>
        </w:rPr>
        <w:t xml:space="preserve"> </w:t>
      </w:r>
      <w:proofErr w:type="spellStart"/>
      <w:r w:rsidRPr="009C1DA8">
        <w:rPr>
          <w:rFonts w:ascii="Trebuchet MS" w:eastAsia="Times New Roman" w:hAnsi="Trebuchet MS" w:cs="Times New Roman"/>
          <w:color w:val="484848"/>
          <w:sz w:val="24"/>
          <w:szCs w:val="24"/>
        </w:rPr>
        <w:t>Civile</w:t>
      </w:r>
      <w:proofErr w:type="spellEnd"/>
      <w:r w:rsidRPr="009C1DA8">
        <w:rPr>
          <w:rFonts w:ascii="Trebuchet MS" w:eastAsia="Times New Roman" w:hAnsi="Trebuchet MS" w:cs="Times New Roman"/>
          <w:color w:val="484848"/>
          <w:sz w:val="24"/>
          <w:szCs w:val="24"/>
        </w:rPr>
        <w:br/>
        <w:t>(Zip code) (City) – Italy-</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2) YOUR PARENTS' MARRIAGE CERTIFICATE + APOSTILLE</w:t>
      </w:r>
      <w:r w:rsidRPr="009C1DA8">
        <w:rPr>
          <w:rFonts w:ascii="Trebuchet MS" w:eastAsia="Times New Roman" w:hAnsi="Trebuchet MS" w:cs="Times New Roman"/>
          <w:color w:val="484848"/>
          <w:sz w:val="24"/>
          <w:szCs w:val="24"/>
        </w:rPr>
        <w:br/>
        <w:t xml:space="preserve">If the marriage took place in Italy you have to request the document from the </w:t>
      </w:r>
      <w:proofErr w:type="spellStart"/>
      <w:r w:rsidRPr="009C1DA8">
        <w:rPr>
          <w:rFonts w:ascii="Trebuchet MS" w:eastAsia="Times New Roman" w:hAnsi="Trebuchet MS" w:cs="Times New Roman"/>
          <w:color w:val="484848"/>
          <w:sz w:val="24"/>
          <w:szCs w:val="24"/>
        </w:rPr>
        <w:t>Comune</w:t>
      </w:r>
      <w:proofErr w:type="spellEnd"/>
      <w:r w:rsidRPr="009C1DA8">
        <w:rPr>
          <w:rFonts w:ascii="Trebuchet MS" w:eastAsia="Times New Roman" w:hAnsi="Trebuchet MS" w:cs="Times New Roman"/>
          <w:color w:val="484848"/>
          <w:sz w:val="24"/>
          <w:szCs w:val="24"/>
        </w:rPr>
        <w:t xml:space="preserve"> where the marriage took place, please follow the above-mentioned procedure. If it took place in the United States, you must obtain a "certified copy" of the certificate and an "Apostille" from the Secretary of State of the State in which it was issued. ("Apostille" information follows) If it took place outside the US, please see below (*)</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3) YOUR MOTHER'S BIRTH CERTIFICATE + APOSTILLE (IF APPLICABLE)</w:t>
      </w:r>
      <w:r w:rsidRPr="009C1DA8">
        <w:rPr>
          <w:rFonts w:ascii="Trebuchet MS" w:eastAsia="Times New Roman" w:hAnsi="Trebuchet MS" w:cs="Times New Roman"/>
          <w:color w:val="484848"/>
          <w:sz w:val="24"/>
          <w:szCs w:val="24"/>
        </w:rPr>
        <w:br/>
        <w:t>If she was born in Italy, see above, or, if she was born in the U.S., request a "certified copy" of a "long form" or a "full form"; if she was born in another Country please see below (*)</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4)YOUR FATHER’S CERTIFICATE OF NATURALIZATION or Italian passport and “Alien Registration Card” (“green card”).</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If your father became a US citizen but his Certificate of Naturalization is not available, you must provide:</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 Certified copy of the “DECLARATION OF INTENTION”/”PETITION FOR NATURALIZATION” issued by the National Archives (www.archive.gov)</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 NATURALIZATION CERTIFICATION</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In case your father never naturalized US citizen, please provide:</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 xml:space="preserve">a) ORIGINAL CERTIFICATE OF NONEXISTENCE OF RECORDS issued by the U.S. Citizenship &amp; </w:t>
      </w:r>
      <w:proofErr w:type="spellStart"/>
      <w:r w:rsidRPr="009C1DA8">
        <w:rPr>
          <w:rFonts w:ascii="Trebuchet MS" w:eastAsia="Times New Roman" w:hAnsi="Trebuchet MS" w:cs="Times New Roman"/>
          <w:color w:val="484848"/>
          <w:sz w:val="24"/>
          <w:szCs w:val="24"/>
        </w:rPr>
        <w:t>Immigragion</w:t>
      </w:r>
      <w:proofErr w:type="spellEnd"/>
      <w:r w:rsidRPr="009C1DA8">
        <w:rPr>
          <w:rFonts w:ascii="Trebuchet MS" w:eastAsia="Times New Roman" w:hAnsi="Trebuchet MS" w:cs="Times New Roman"/>
          <w:color w:val="484848"/>
          <w:sz w:val="24"/>
          <w:szCs w:val="24"/>
        </w:rPr>
        <w:t xml:space="preserve"> Services (www.uscis.gov)</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b) CERTIFIED COPY OF THE CENSUS first available immediately after the birth in the US of the direct descent (www.census.org)</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lastRenderedPageBreak/>
        <w:t>5) YOUR FATHER'S DEATH CERTIFICATE (if applicable) in "certified copy” with “Apostille”.</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If your father became a U.S. citizen by naturalization before your birth, you might not be entitled to Italian citizenship (unless you fit into another category);</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7) YOUR MOTHER’S BIRTH CERTIFICATE , APOSTILLED (if she was born in Italy see above, or, if she was born in the US, request a “certified copy” of a “long form” or a “full form”: if she was born in another country see below (*)</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8) YOUR BIRTH CERTIFICATE</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You must obtain a "certified copy" (in "full form" or "long form"), with the “Apostille” from the Secretary of State of the State in which it was issued. The document must be translated into Italian.</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 ALL DOCUMENTS FROM OUTSIDE THE US MUST FOLLOW LEGALIZATIONS AND TRANSLATIONS PROCEDURES REQUIRED BY THE ITALIAN CONSULATE IN EACH FOREIGN COUNTRY. THEY MUST BE APOSTILLED (IF APPLICABLE IN SUCH COUNTRY, IF NOT PLEASE HAVE THE ORIGINAL DOCUMENT LEGALIZED BY THE LOCAL MINISTRY OF FOREIGN AFFAIRS). ALL DOCUMENTS MUST BE TRANSLATED INTO ITALIAN AND THE TRANSLATION MUST BE EITHER STAMPED AT THE COMPETENT ITALIAN CONSULATE IN SUCH COUNTRY OR APOSTILLED AS WELL</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If you fall into category 2 , all documents are equivalent, but the Italian line to follow will be your mother’s.</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If you fall into category 3</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YOUR PATERNAL GRANDFATHER'S BIRTH CERTIFICATE YOUR GRANDPARENTS' MARRIAGE CERTIFICATE + APOSTILLE (IF THE MARRIAGE DID NOT TAKE PLASE IN ITALY)YOUR GRANDFATHER'S CERTIFICATE OF NATURALIZATION (see cat.1) YOUR GRANDMOTHER’S BIRTH CERTIFICATE + APOSTILLEYOUR FATHER'S BIRTH CERTIFICATE + APOSTILLEYOUR MOTHER'S BIRTH CERTIFICATE + APOSTILLEYOUR PARENTS' MARRIAGE CERTIFICATE + APOSTILLEDEATH CERTIFICATE OF ALL THE DECEASED ANCESTORS + APOSTILLEYOUR BIRTH CERTIFICATE + APOSTILLE AND TRANSLATION IN ITALIAN</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If your grandfather became a U.S. citizen by naturalization before your father’s birth, you might not be entitled to Italian citizenship (unless you fit into another category);</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If you fall into category 4 , all documents are equivalent to those in category 3, but the Italian line to follow will be your mother’s.</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If you fall into category 5:</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 xml:space="preserve">YOUR PATERNAL/MATERNAL GREAT-GRANDFATHER BIRTH CERTIFICATEYOUR PATERNAL/MATERNAL GREAT-GRANDMOTHER'S BIRTH CERTIFICATE + APOSTILLEYOUR PATERNAL/MATERNAL GREAT-GRANDPARENTS' MARRIAGE CERTIFICATE + APOSTILLE (IF THE MARRIATE DID NOT TAKE PLACE IN ITALY)YOUR PATERNAL/MATERNAL GREAT-GRANDFATHER'S CERTIFICATE OF NATURALIZATION (see category 1 /D/A/B/C) YOUR PATERNAL/MATERNAL GRANDFATHER’S BIRTH CERTIFICATE + </w:t>
      </w:r>
      <w:r w:rsidRPr="009C1DA8">
        <w:rPr>
          <w:rFonts w:ascii="Trebuchet MS" w:eastAsia="Times New Roman" w:hAnsi="Trebuchet MS" w:cs="Times New Roman"/>
          <w:color w:val="484848"/>
          <w:sz w:val="24"/>
          <w:szCs w:val="24"/>
        </w:rPr>
        <w:lastRenderedPageBreak/>
        <w:t>APOSTILLEYOUR PATERNAL/MATERNAL GRANDMOTHER’S BIRTH CERTIFICATE + APOSTILLEYOUR PATERNAL/MATERNAL GRANDPARENTS’ MARRIAGE CERTIFICATE + APOSTILLE YOUR MOTHER'S BIRTH CERTIFICATE + APOSTILLEYOUR FATHER'S BIRTH CERTIFICATE + APOSTILLEYOUR PARENTS' MARRIAGE CERTIFICATE + APOSTILLEYOUR BIRTH CERTIFICATE + APOSTILLEANY PERTINENT DEATH CERTIFICATE/S RELATED TO THE ITALIAN ASCENDANTS If your great-grandfather became a U.S. citizen by naturalization before your grandfather/grandmother’s birth or before July 1912, you might not be entitled to Italian citizenship (unless you fit into another category)</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CITIZENSHIP THROUGH JUDICIARY RULING ON NATURAL PATERNITY/MATERNITY</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A child recognized or declared while a minor to be of Italian parentage is Italian. Persons of legal age recognized or declared as such must elect to become citizens within one year from such recognition. The following documentation must be annexed to the declaration:</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 xml:space="preserve">Birth </w:t>
      </w:r>
      <w:proofErr w:type="spellStart"/>
      <w:r w:rsidRPr="009C1DA8">
        <w:rPr>
          <w:rFonts w:ascii="Trebuchet MS" w:eastAsia="Times New Roman" w:hAnsi="Trebuchet MS" w:cs="Times New Roman"/>
          <w:color w:val="484848"/>
          <w:sz w:val="24"/>
          <w:szCs w:val="24"/>
        </w:rPr>
        <w:t>certificate;Act</w:t>
      </w:r>
      <w:proofErr w:type="spellEnd"/>
      <w:r w:rsidRPr="009C1DA8">
        <w:rPr>
          <w:rFonts w:ascii="Trebuchet MS" w:eastAsia="Times New Roman" w:hAnsi="Trebuchet MS" w:cs="Times New Roman"/>
          <w:color w:val="484848"/>
          <w:sz w:val="24"/>
          <w:szCs w:val="24"/>
        </w:rPr>
        <w:t xml:space="preserve"> of recognition or authenticated copy of the ruling on paternity/</w:t>
      </w:r>
      <w:proofErr w:type="spellStart"/>
      <w:r w:rsidRPr="009C1DA8">
        <w:rPr>
          <w:rFonts w:ascii="Trebuchet MS" w:eastAsia="Times New Roman" w:hAnsi="Trebuchet MS" w:cs="Times New Roman"/>
          <w:color w:val="484848"/>
          <w:sz w:val="24"/>
          <w:szCs w:val="24"/>
        </w:rPr>
        <w:t>maternity;Certification</w:t>
      </w:r>
      <w:proofErr w:type="spellEnd"/>
      <w:r w:rsidRPr="009C1DA8">
        <w:rPr>
          <w:rFonts w:ascii="Trebuchet MS" w:eastAsia="Times New Roman" w:hAnsi="Trebuchet MS" w:cs="Times New Roman"/>
          <w:color w:val="484848"/>
          <w:sz w:val="24"/>
          <w:szCs w:val="24"/>
        </w:rPr>
        <w:t xml:space="preserve"> of parent(s)’citizenship.</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CITIZENSHIP BY ADOPTION. The right to citizenship is extended to any minor child adopted by an Italian citizen by means of the provisions of the Italian Judiciary Authorities, or, in the case of adoption abroad, rendered valid in Italy through an order issued by the Juvenile Court for enrolment in an official Italian statistics office (</w:t>
      </w:r>
      <w:proofErr w:type="spellStart"/>
      <w:r w:rsidRPr="009C1DA8">
        <w:rPr>
          <w:rFonts w:ascii="Trebuchet MS" w:eastAsia="Times New Roman" w:hAnsi="Trebuchet MS" w:cs="Times New Roman"/>
          <w:color w:val="484848"/>
          <w:sz w:val="24"/>
          <w:szCs w:val="24"/>
        </w:rPr>
        <w:t>Anagrafe</w:t>
      </w:r>
      <w:proofErr w:type="spellEnd"/>
      <w:r w:rsidRPr="009C1DA8">
        <w:rPr>
          <w:rFonts w:ascii="Trebuchet MS" w:eastAsia="Times New Roman" w:hAnsi="Trebuchet MS" w:cs="Times New Roman"/>
          <w:color w:val="484848"/>
          <w:sz w:val="24"/>
          <w:szCs w:val="24"/>
        </w:rPr>
        <w:t>). Adoptees of legal age can acquire citizenship after 5 years of legal residence in Italy after the adoption.</w:t>
      </w:r>
    </w:p>
    <w:p w:rsidR="009C1DA8" w:rsidRDefault="009C1DA8">
      <w:pPr>
        <w:rPr>
          <w:rFonts w:ascii="Trebuchet MS" w:eastAsia="Times New Roman" w:hAnsi="Trebuchet MS" w:cs="Times New Roman"/>
          <w:color w:val="484848"/>
          <w:sz w:val="24"/>
          <w:szCs w:val="24"/>
        </w:rPr>
      </w:pPr>
      <w:r>
        <w:rPr>
          <w:rFonts w:ascii="Trebuchet MS" w:eastAsia="Times New Roman" w:hAnsi="Trebuchet MS" w:cs="Times New Roman"/>
          <w:color w:val="484848"/>
          <w:sz w:val="24"/>
          <w:szCs w:val="24"/>
        </w:rPr>
        <w:br w:type="page"/>
      </w:r>
    </w:p>
    <w:p w:rsidR="009C1DA8" w:rsidRPr="009C1DA8" w:rsidRDefault="009C1DA8" w:rsidP="009C1DA8">
      <w:pPr>
        <w:shd w:val="clear" w:color="auto" w:fill="FFFFFF"/>
        <w:spacing w:after="128" w:line="360" w:lineRule="atLeast"/>
        <w:jc w:val="center"/>
        <w:rPr>
          <w:rFonts w:ascii="Trebuchet MS" w:eastAsia="Times New Roman" w:hAnsi="Trebuchet MS" w:cs="Times New Roman"/>
          <w:color w:val="484848"/>
          <w:sz w:val="24"/>
          <w:szCs w:val="24"/>
        </w:rPr>
      </w:pPr>
      <w:r w:rsidRPr="009C1DA8">
        <w:rPr>
          <w:rFonts w:ascii="Trebuchet MS" w:eastAsia="Times New Roman" w:hAnsi="Trebuchet MS" w:cs="Times New Roman"/>
          <w:b/>
          <w:bCs/>
          <w:color w:val="484848"/>
          <w:sz w:val="24"/>
          <w:szCs w:val="24"/>
          <w:u w:val="single"/>
        </w:rPr>
        <w:lastRenderedPageBreak/>
        <w:t>Reacquisition Of Italian Citizenship</w:t>
      </w:r>
    </w:p>
    <w:p w:rsidR="009C1DA8" w:rsidRPr="009C1DA8" w:rsidRDefault="009C1DA8" w:rsidP="009C1DA8">
      <w:pPr>
        <w:shd w:val="clear" w:color="auto" w:fill="FFFFFF"/>
        <w:spacing w:after="128" w:line="360" w:lineRule="atLeast"/>
        <w:jc w:val="center"/>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 </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According to Italian law, individuals born in Italy who automatically lost the Italian citizenship when they became U.S. citizenship by naturalization before August 16th, 1992, may, under certain conditions, reacquire the Italian citizenship.</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Pursuant art. 13 c) of Law n. 91/1992, you may regain the Italian citizenship by establishing your residency in Italy.</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b/>
          <w:bCs/>
          <w:color w:val="484848"/>
          <w:sz w:val="24"/>
          <w:szCs w:val="24"/>
        </w:rPr>
        <w:t>The following documents are required:</w:t>
      </w:r>
    </w:p>
    <w:p w:rsidR="009C1DA8" w:rsidRPr="009C1DA8" w:rsidRDefault="009C1DA8" w:rsidP="009C1DA8">
      <w:pPr>
        <w:numPr>
          <w:ilvl w:val="0"/>
          <w:numId w:val="6"/>
        </w:numPr>
        <w:shd w:val="clear" w:color="auto" w:fill="FFFFFF"/>
        <w:spacing w:before="100" w:beforeAutospacing="1" w:after="100" w:afterAutospacing="1" w:line="240" w:lineRule="auto"/>
        <w:rPr>
          <w:rFonts w:ascii="Trebuchet MS" w:eastAsia="Times New Roman" w:hAnsi="Trebuchet MS" w:cs="Times New Roman"/>
          <w:color w:val="484848"/>
          <w:sz w:val="24"/>
          <w:szCs w:val="24"/>
          <w:lang w:val="it-IT"/>
        </w:rPr>
      </w:pPr>
      <w:r w:rsidRPr="009C1DA8">
        <w:rPr>
          <w:rFonts w:ascii="Trebuchet MS" w:eastAsia="Times New Roman" w:hAnsi="Trebuchet MS" w:cs="Times New Roman"/>
          <w:color w:val="484848"/>
          <w:sz w:val="24"/>
          <w:szCs w:val="24"/>
          <w:lang w:val="it-IT"/>
        </w:rPr>
        <w:t>BIRTH CERTIFICATE (“ESTRATTO PER RIASSUNTO DEL CERTIFICATO DI NASCITA”)</w:t>
      </w:r>
    </w:p>
    <w:p w:rsidR="009C1DA8" w:rsidRPr="009C1DA8" w:rsidRDefault="009C1DA8" w:rsidP="009C1DA8">
      <w:pPr>
        <w:numPr>
          <w:ilvl w:val="0"/>
          <w:numId w:val="6"/>
        </w:numPr>
        <w:shd w:val="clear" w:color="auto" w:fill="FFFFFF"/>
        <w:spacing w:before="100" w:beforeAutospacing="1" w:after="100" w:afterAutospacing="1" w:line="240" w:lineRule="auto"/>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COPY OF ITALIAN PASSPORT (if available)</w:t>
      </w:r>
    </w:p>
    <w:p w:rsidR="009C1DA8" w:rsidRPr="009C1DA8" w:rsidRDefault="009C1DA8" w:rsidP="009C1DA8">
      <w:pPr>
        <w:numPr>
          <w:ilvl w:val="0"/>
          <w:numId w:val="6"/>
        </w:numPr>
        <w:shd w:val="clear" w:color="auto" w:fill="FFFFFF"/>
        <w:spacing w:before="100" w:beforeAutospacing="1" w:after="100" w:afterAutospacing="1" w:line="240" w:lineRule="auto"/>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CERTIFICATE OF NATURALIZATION (original plus a photocopy)</w:t>
      </w:r>
    </w:p>
    <w:p w:rsidR="009C1DA8" w:rsidRPr="009C1DA8" w:rsidRDefault="009C1DA8" w:rsidP="009C1DA8">
      <w:pPr>
        <w:numPr>
          <w:ilvl w:val="0"/>
          <w:numId w:val="6"/>
        </w:numPr>
        <w:shd w:val="clear" w:color="auto" w:fill="FFFFFF"/>
        <w:spacing w:before="100" w:beforeAutospacing="1" w:after="100" w:afterAutospacing="1" w:line="240" w:lineRule="auto"/>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U.S. PASSPORT OR VALID PHOTO ID</w:t>
      </w:r>
    </w:p>
    <w:p w:rsidR="009C1DA8" w:rsidRPr="009C1DA8" w:rsidRDefault="009C1DA8" w:rsidP="009C1DA8">
      <w:pPr>
        <w:numPr>
          <w:ilvl w:val="0"/>
          <w:numId w:val="6"/>
        </w:numPr>
        <w:shd w:val="clear" w:color="auto" w:fill="FFFFFF"/>
        <w:spacing w:before="100" w:beforeAutospacing="1" w:after="100" w:afterAutospacing="1" w:line="240" w:lineRule="auto"/>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DRIVER’S LICENSE (as proof of residency in the jurisdiction of this Consulate)</w:t>
      </w:r>
    </w:p>
    <w:p w:rsidR="009C1DA8" w:rsidRPr="009C1DA8" w:rsidRDefault="009C1DA8" w:rsidP="009C1DA8">
      <w:pPr>
        <w:numPr>
          <w:ilvl w:val="0"/>
          <w:numId w:val="6"/>
        </w:numPr>
        <w:shd w:val="clear" w:color="auto" w:fill="FFFFFF"/>
        <w:spacing w:before="100" w:beforeAutospacing="1" w:after="100" w:afterAutospacing="1" w:line="240" w:lineRule="auto"/>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PROOF OF PAYMENT OF 200 EURO ( see below reference for the bank transfer)</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b/>
          <w:bCs/>
          <w:color w:val="484848"/>
          <w:sz w:val="24"/>
          <w:szCs w:val="24"/>
        </w:rPr>
        <w:t xml:space="preserve">If you became </w:t>
      </w:r>
      <w:proofErr w:type="spellStart"/>
      <w:r w:rsidRPr="009C1DA8">
        <w:rPr>
          <w:rFonts w:ascii="Trebuchet MS" w:eastAsia="Times New Roman" w:hAnsi="Trebuchet MS" w:cs="Times New Roman"/>
          <w:b/>
          <w:bCs/>
          <w:color w:val="484848"/>
          <w:sz w:val="24"/>
          <w:szCs w:val="24"/>
        </w:rPr>
        <w:t>american</w:t>
      </w:r>
      <w:proofErr w:type="spellEnd"/>
      <w:r w:rsidRPr="009C1DA8">
        <w:rPr>
          <w:rFonts w:ascii="Trebuchet MS" w:eastAsia="Times New Roman" w:hAnsi="Trebuchet MS" w:cs="Times New Roman"/>
          <w:b/>
          <w:bCs/>
          <w:color w:val="484848"/>
          <w:sz w:val="24"/>
          <w:szCs w:val="24"/>
        </w:rPr>
        <w:t xml:space="preserve"> as a minor</w:t>
      </w:r>
      <w:r w:rsidRPr="009C1DA8">
        <w:rPr>
          <w:rFonts w:ascii="Trebuchet MS" w:eastAsia="Times New Roman" w:hAnsi="Trebuchet MS" w:cs="Times New Roman"/>
          <w:color w:val="484848"/>
          <w:sz w:val="24"/>
          <w:szCs w:val="24"/>
        </w:rPr>
        <w:t> (younger than 21 years old until March 10, 1975: younger than 18 years old from the above-mentioned date onwards) you must submit also your parents' birth and marriage certificates, plus their foreign naturalization certificates.</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On the date of the appointment, you must come in person to the Consulate, produce the above-mentioned documents and sign a declaration stating that you intend to reacquire the Italian Citizenship by establishing residence in Italy within one year from the date of said declaration.</w:t>
      </w:r>
      <w:r w:rsidRPr="009C1DA8">
        <w:rPr>
          <w:rFonts w:ascii="Trebuchet MS" w:eastAsia="Times New Roman" w:hAnsi="Trebuchet MS" w:cs="Times New Roman"/>
          <w:color w:val="484848"/>
          <w:sz w:val="24"/>
          <w:szCs w:val="24"/>
        </w:rPr>
        <w:br/>
        <w:t>Please note that U.S. citizens are exempt from visa for Italy for a stay of up to 90 days.</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 xml:space="preserve">While the required documents need to be processed at the Italian Consulate, the above-mentioned declaration can also be rendered directly at the competent </w:t>
      </w:r>
      <w:proofErr w:type="spellStart"/>
      <w:r w:rsidRPr="009C1DA8">
        <w:rPr>
          <w:rFonts w:ascii="Trebuchet MS" w:eastAsia="Times New Roman" w:hAnsi="Trebuchet MS" w:cs="Times New Roman"/>
          <w:color w:val="484848"/>
          <w:sz w:val="24"/>
          <w:szCs w:val="24"/>
        </w:rPr>
        <w:t>Comune</w:t>
      </w:r>
      <w:proofErr w:type="spellEnd"/>
      <w:r w:rsidRPr="009C1DA8">
        <w:rPr>
          <w:rFonts w:ascii="Trebuchet MS" w:eastAsia="Times New Roman" w:hAnsi="Trebuchet MS" w:cs="Times New Roman"/>
          <w:color w:val="484848"/>
          <w:sz w:val="24"/>
          <w:szCs w:val="24"/>
        </w:rPr>
        <w:t xml:space="preserve"> in Italy where you intend to establish your residence.</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Remember to have your passport stamped at your arrival at the airport in Italy.</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b/>
          <w:bCs/>
          <w:color w:val="484848"/>
          <w:sz w:val="24"/>
          <w:szCs w:val="24"/>
        </w:rPr>
        <w:t>IMPORTANT NOTE:</w:t>
      </w:r>
      <w:r w:rsidRPr="009C1DA8">
        <w:rPr>
          <w:rFonts w:ascii="Trebuchet MS" w:eastAsia="Times New Roman" w:hAnsi="Trebuchet MS" w:cs="Times New Roman"/>
          <w:color w:val="484848"/>
          <w:sz w:val="24"/>
          <w:szCs w:val="24"/>
        </w:rPr>
        <w:br/>
        <w:t xml:space="preserve">Effective Aug 8, 2009, pursuant to the new Italian law n. 94/2009, the application for acquisition and reacquisition of Italian citizenship, as well as the renounce to and the choice of Italian citizenship, are subject to an application fee of 200 Euros. The fee is not due for the recognition of Italian citizenship "jure </w:t>
      </w:r>
      <w:proofErr w:type="spellStart"/>
      <w:r w:rsidRPr="009C1DA8">
        <w:rPr>
          <w:rFonts w:ascii="Trebuchet MS" w:eastAsia="Times New Roman" w:hAnsi="Trebuchet MS" w:cs="Times New Roman"/>
          <w:color w:val="484848"/>
          <w:sz w:val="24"/>
          <w:szCs w:val="24"/>
        </w:rPr>
        <w:t>sanguinis</w:t>
      </w:r>
      <w:proofErr w:type="spellEnd"/>
      <w:r w:rsidRPr="009C1DA8">
        <w:rPr>
          <w:rFonts w:ascii="Trebuchet MS" w:eastAsia="Times New Roman" w:hAnsi="Trebuchet MS" w:cs="Times New Roman"/>
          <w:color w:val="484848"/>
          <w:sz w:val="24"/>
          <w:szCs w:val="24"/>
        </w:rPr>
        <w:t>". The fee must be paid by international bank transfer only. You will need to provide the following data to your bank:</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 xml:space="preserve">1) Name of the Bank: Poste </w:t>
      </w:r>
      <w:proofErr w:type="spellStart"/>
      <w:r w:rsidRPr="009C1DA8">
        <w:rPr>
          <w:rFonts w:ascii="Trebuchet MS" w:eastAsia="Times New Roman" w:hAnsi="Trebuchet MS" w:cs="Times New Roman"/>
          <w:color w:val="484848"/>
          <w:sz w:val="24"/>
          <w:szCs w:val="24"/>
        </w:rPr>
        <w:t>Italiane</w:t>
      </w:r>
      <w:proofErr w:type="spellEnd"/>
      <w:r w:rsidRPr="009C1DA8">
        <w:rPr>
          <w:rFonts w:ascii="Trebuchet MS" w:eastAsia="Times New Roman" w:hAnsi="Trebuchet MS" w:cs="Times New Roman"/>
          <w:color w:val="484848"/>
          <w:sz w:val="24"/>
          <w:szCs w:val="24"/>
        </w:rPr>
        <w:t xml:space="preserve"> S.p.A.</w:t>
      </w:r>
      <w:r w:rsidRPr="009C1DA8">
        <w:rPr>
          <w:rFonts w:ascii="Trebuchet MS" w:eastAsia="Times New Roman" w:hAnsi="Trebuchet MS" w:cs="Times New Roman"/>
          <w:color w:val="484848"/>
          <w:sz w:val="24"/>
          <w:szCs w:val="24"/>
        </w:rPr>
        <w:br/>
        <w:t xml:space="preserve">2) Account Name: </w:t>
      </w:r>
      <w:proofErr w:type="spellStart"/>
      <w:r w:rsidRPr="009C1DA8">
        <w:rPr>
          <w:rFonts w:ascii="Trebuchet MS" w:eastAsia="Times New Roman" w:hAnsi="Trebuchet MS" w:cs="Times New Roman"/>
          <w:color w:val="484848"/>
          <w:sz w:val="24"/>
          <w:szCs w:val="24"/>
        </w:rPr>
        <w:t>Ministero</w:t>
      </w:r>
      <w:proofErr w:type="spellEnd"/>
      <w:r w:rsidRPr="009C1DA8">
        <w:rPr>
          <w:rFonts w:ascii="Trebuchet MS" w:eastAsia="Times New Roman" w:hAnsi="Trebuchet MS" w:cs="Times New Roman"/>
          <w:color w:val="484848"/>
          <w:sz w:val="24"/>
          <w:szCs w:val="24"/>
        </w:rPr>
        <w:t xml:space="preserve"> </w:t>
      </w:r>
      <w:proofErr w:type="spellStart"/>
      <w:r w:rsidRPr="009C1DA8">
        <w:rPr>
          <w:rFonts w:ascii="Trebuchet MS" w:eastAsia="Times New Roman" w:hAnsi="Trebuchet MS" w:cs="Times New Roman"/>
          <w:color w:val="484848"/>
          <w:sz w:val="24"/>
          <w:szCs w:val="24"/>
        </w:rPr>
        <w:t>dell’Interno</w:t>
      </w:r>
      <w:proofErr w:type="spellEnd"/>
      <w:r w:rsidRPr="009C1DA8">
        <w:rPr>
          <w:rFonts w:ascii="Trebuchet MS" w:eastAsia="Times New Roman" w:hAnsi="Trebuchet MS" w:cs="Times New Roman"/>
          <w:color w:val="484848"/>
          <w:sz w:val="24"/>
          <w:szCs w:val="24"/>
        </w:rPr>
        <w:t xml:space="preserve"> D.L.C.I. – </w:t>
      </w:r>
      <w:proofErr w:type="spellStart"/>
      <w:r w:rsidRPr="009C1DA8">
        <w:rPr>
          <w:rFonts w:ascii="Trebuchet MS" w:eastAsia="Times New Roman" w:hAnsi="Trebuchet MS" w:cs="Times New Roman"/>
          <w:color w:val="484848"/>
          <w:sz w:val="24"/>
          <w:szCs w:val="24"/>
        </w:rPr>
        <w:t>Cittadinanza</w:t>
      </w:r>
      <w:proofErr w:type="spellEnd"/>
      <w:r w:rsidRPr="009C1DA8">
        <w:rPr>
          <w:rFonts w:ascii="Trebuchet MS" w:eastAsia="Times New Roman" w:hAnsi="Trebuchet MS" w:cs="Times New Roman"/>
          <w:color w:val="484848"/>
          <w:sz w:val="24"/>
          <w:szCs w:val="24"/>
        </w:rPr>
        <w:br/>
        <w:t xml:space="preserve">3) Reference: </w:t>
      </w:r>
      <w:proofErr w:type="spellStart"/>
      <w:r w:rsidRPr="009C1DA8">
        <w:rPr>
          <w:rFonts w:ascii="Trebuchet MS" w:eastAsia="Times New Roman" w:hAnsi="Trebuchet MS" w:cs="Times New Roman"/>
          <w:color w:val="484848"/>
          <w:sz w:val="24"/>
          <w:szCs w:val="24"/>
        </w:rPr>
        <w:t>Legge</w:t>
      </w:r>
      <w:proofErr w:type="spellEnd"/>
      <w:r w:rsidRPr="009C1DA8">
        <w:rPr>
          <w:rFonts w:ascii="Trebuchet MS" w:eastAsia="Times New Roman" w:hAnsi="Trebuchet MS" w:cs="Times New Roman"/>
          <w:color w:val="484848"/>
          <w:sz w:val="24"/>
          <w:szCs w:val="24"/>
        </w:rPr>
        <w:t xml:space="preserve"> n. 94/2009 </w:t>
      </w:r>
      <w:proofErr w:type="spellStart"/>
      <w:r w:rsidRPr="009C1DA8">
        <w:rPr>
          <w:rFonts w:ascii="Trebuchet MS" w:eastAsia="Times New Roman" w:hAnsi="Trebuchet MS" w:cs="Times New Roman"/>
          <w:color w:val="484848"/>
          <w:sz w:val="24"/>
          <w:szCs w:val="24"/>
        </w:rPr>
        <w:t>contributo</w:t>
      </w:r>
      <w:proofErr w:type="spellEnd"/>
      <w:r w:rsidRPr="009C1DA8">
        <w:rPr>
          <w:rFonts w:ascii="Trebuchet MS" w:eastAsia="Times New Roman" w:hAnsi="Trebuchet MS" w:cs="Times New Roman"/>
          <w:color w:val="484848"/>
          <w:sz w:val="24"/>
          <w:szCs w:val="24"/>
        </w:rPr>
        <w:t xml:space="preserve"> Euro 200</w:t>
      </w:r>
      <w:r w:rsidRPr="009C1DA8">
        <w:rPr>
          <w:rFonts w:ascii="Trebuchet MS" w:eastAsia="Times New Roman" w:hAnsi="Trebuchet MS" w:cs="Times New Roman"/>
          <w:color w:val="484848"/>
          <w:sz w:val="24"/>
          <w:szCs w:val="24"/>
        </w:rPr>
        <w:br/>
        <w:t>4) IBAN code: IT54D0760103200000000809020</w:t>
      </w:r>
      <w:r w:rsidRPr="009C1DA8">
        <w:rPr>
          <w:rFonts w:ascii="Trebuchet MS" w:eastAsia="Times New Roman" w:hAnsi="Trebuchet MS" w:cs="Times New Roman"/>
          <w:color w:val="484848"/>
          <w:sz w:val="24"/>
          <w:szCs w:val="24"/>
        </w:rPr>
        <w:br/>
        <w:t>5) BIC/SWIFT: BPPIITRRXXX</w:t>
      </w:r>
      <w:r w:rsidRPr="009C1DA8">
        <w:rPr>
          <w:rFonts w:ascii="Trebuchet MS" w:eastAsia="Times New Roman" w:hAnsi="Trebuchet MS" w:cs="Times New Roman"/>
          <w:color w:val="484848"/>
          <w:sz w:val="24"/>
          <w:szCs w:val="24"/>
        </w:rPr>
        <w:br/>
      </w:r>
      <w:r w:rsidRPr="009C1DA8">
        <w:rPr>
          <w:rFonts w:ascii="Trebuchet MS" w:eastAsia="Times New Roman" w:hAnsi="Trebuchet MS" w:cs="Times New Roman"/>
          <w:color w:val="484848"/>
          <w:sz w:val="24"/>
          <w:szCs w:val="24"/>
        </w:rPr>
        <w:lastRenderedPageBreak/>
        <w:t>Remember that </w:t>
      </w:r>
      <w:r w:rsidRPr="009C1DA8">
        <w:rPr>
          <w:rFonts w:ascii="Trebuchet MS" w:eastAsia="Times New Roman" w:hAnsi="Trebuchet MS" w:cs="Times New Roman"/>
          <w:b/>
          <w:bCs/>
          <w:color w:val="484848"/>
          <w:sz w:val="24"/>
          <w:szCs w:val="24"/>
        </w:rPr>
        <w:t>the fee cannot be paid at the Consulate</w:t>
      </w:r>
      <w:r w:rsidRPr="009C1DA8">
        <w:rPr>
          <w:rFonts w:ascii="Trebuchet MS" w:eastAsia="Times New Roman" w:hAnsi="Trebuchet MS" w:cs="Times New Roman"/>
          <w:color w:val="484848"/>
          <w:sz w:val="24"/>
          <w:szCs w:val="24"/>
        </w:rPr>
        <w:t>. Proof of payment must be presented to the Consulate along with your application.</w:t>
      </w:r>
    </w:p>
    <w:p w:rsidR="009C1DA8" w:rsidRDefault="009C1DA8">
      <w:pPr>
        <w:rPr>
          <w:rFonts w:ascii="Trebuchet MS" w:eastAsia="Times New Roman" w:hAnsi="Trebuchet MS" w:cs="Times New Roman"/>
          <w:color w:val="484848"/>
          <w:sz w:val="24"/>
          <w:szCs w:val="24"/>
        </w:rPr>
      </w:pPr>
      <w:r>
        <w:rPr>
          <w:rFonts w:ascii="Trebuchet MS" w:eastAsia="Times New Roman" w:hAnsi="Trebuchet MS" w:cs="Times New Roman"/>
          <w:color w:val="484848"/>
          <w:sz w:val="24"/>
          <w:szCs w:val="24"/>
        </w:rPr>
        <w:br w:type="page"/>
      </w:r>
    </w:p>
    <w:p w:rsidR="009C1DA8" w:rsidRPr="009C1DA8" w:rsidRDefault="009C1DA8" w:rsidP="009C1DA8">
      <w:pPr>
        <w:shd w:val="clear" w:color="auto" w:fill="FFFFFF"/>
        <w:spacing w:after="450" w:line="312" w:lineRule="atLeast"/>
        <w:jc w:val="center"/>
        <w:outlineLvl w:val="0"/>
        <w:rPr>
          <w:rFonts w:ascii="Trebuchet MS" w:eastAsia="Times New Roman" w:hAnsi="Trebuchet MS" w:cs="Times New Roman"/>
          <w:b/>
          <w:bCs/>
          <w:color w:val="374F8B"/>
          <w:kern w:val="36"/>
          <w:sz w:val="24"/>
          <w:szCs w:val="24"/>
          <w:u w:val="single"/>
        </w:rPr>
      </w:pPr>
      <w:r w:rsidRPr="009C1DA8">
        <w:rPr>
          <w:rFonts w:ascii="Trebuchet MS" w:eastAsia="Times New Roman" w:hAnsi="Trebuchet MS" w:cs="Times New Roman"/>
          <w:b/>
          <w:bCs/>
          <w:color w:val="374F8B"/>
          <w:kern w:val="36"/>
          <w:sz w:val="24"/>
          <w:szCs w:val="24"/>
          <w:u w:val="single"/>
        </w:rPr>
        <w:lastRenderedPageBreak/>
        <w:t>Naturalization by Marriage to an Italian Citizen</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b/>
          <w:bCs/>
          <w:color w:val="484848"/>
          <w:sz w:val="24"/>
          <w:szCs w:val="24"/>
        </w:rPr>
        <w:t>Naturalization by marriage to an Italian citizen (for women married to an Italian citizen prior to 27/04/1983 please contact the Citizenship by descent office)</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Art. 5 and 7 –Law February 1992 n. 91 e Law 15.7.2009, n. 94</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Requirements:</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 The Italian spouse must be registered in the AIRE</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 Both must be residents within the jurisdiction of the Italian Consulate in Miami.</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 The couple must be married for a minimum of three years in order to apply however the time limit is reduced by half in the event the couple has children (including adopted children).</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 The marriage must be registered in the Italian Municipality or Aire Register</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 The marriage must be intact until such time the foreign spouse is administered the oath of citizenship (in the event of death of the Italian spouse, divorce, annulment or any other interruption of the marriage naturalization will be forfeit)</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b/>
          <w:bCs/>
          <w:color w:val="484848"/>
          <w:sz w:val="24"/>
          <w:szCs w:val="24"/>
        </w:rPr>
        <w:t>Required Documentation for the applicant:</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 Original birth certificate</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o a. For those born in the United States the original birth certificate must be legalized with an Apostille from the State in which the certificate was issued and translated into Italian</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o b. For those born in a country other than the United States the certificate must also be original and translated into Italian. BOTH the certificate and the corresponding translation must legalized with an Apostille or authenticated as per Italian requirements (please refer to instructions by Italian local Consular Office in the country where the certificate is issued)</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 xml:space="preserve">· Original </w:t>
      </w:r>
      <w:proofErr w:type="spellStart"/>
      <w:r w:rsidRPr="009C1DA8">
        <w:rPr>
          <w:rFonts w:ascii="Trebuchet MS" w:eastAsia="Times New Roman" w:hAnsi="Trebuchet MS" w:cs="Times New Roman"/>
          <w:color w:val="484848"/>
          <w:sz w:val="24"/>
          <w:szCs w:val="24"/>
        </w:rPr>
        <w:t>Estratto</w:t>
      </w:r>
      <w:proofErr w:type="spellEnd"/>
      <w:r w:rsidRPr="009C1DA8">
        <w:rPr>
          <w:rFonts w:ascii="Trebuchet MS" w:eastAsia="Times New Roman" w:hAnsi="Trebuchet MS" w:cs="Times New Roman"/>
          <w:color w:val="484848"/>
          <w:sz w:val="24"/>
          <w:szCs w:val="24"/>
        </w:rPr>
        <w:t xml:space="preserve"> di </w:t>
      </w:r>
      <w:proofErr w:type="spellStart"/>
      <w:r w:rsidRPr="009C1DA8">
        <w:rPr>
          <w:rFonts w:ascii="Trebuchet MS" w:eastAsia="Times New Roman" w:hAnsi="Trebuchet MS" w:cs="Times New Roman"/>
          <w:color w:val="484848"/>
          <w:sz w:val="24"/>
          <w:szCs w:val="24"/>
        </w:rPr>
        <w:t>Matrimonio</w:t>
      </w:r>
      <w:proofErr w:type="spellEnd"/>
      <w:r w:rsidRPr="009C1DA8">
        <w:rPr>
          <w:rFonts w:ascii="Trebuchet MS" w:eastAsia="Times New Roman" w:hAnsi="Trebuchet MS" w:cs="Times New Roman"/>
          <w:color w:val="484848"/>
          <w:sz w:val="24"/>
          <w:szCs w:val="24"/>
        </w:rPr>
        <w:t xml:space="preserve"> issued by the City in Italy where the marriage has been registered</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 Original background checks from each country where the foreign spouse has resided prior to and after marriage. Each background check must be legalized from the state in which it was issued with an Apostille. Each background check must be translated into Italian. (please refer to instructions by Italian local Consular Office in the country where the certificate is issued)</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 Original background check issued by the Federal Bureau of Investigation + Apostille + translation</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(CJIS Division – attn. SCU – MOD / D2</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1000 Custer Hallow Road</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Clarksburg WV 26306</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Tel.: 304-625-4995</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lastRenderedPageBreak/>
        <w:t>· Background check issued by the State Department of Law Enforcement (not County or City) from each USA state in which the applicant has lived also prior to marriage with Apostille from said state as well as Italian translation.</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 Proof of Wire Transfer Payment of 200 Euros to the Ministry of the Interior:</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lang w:val="it-IT"/>
        </w:rPr>
      </w:pPr>
      <w:r w:rsidRPr="009C1DA8">
        <w:rPr>
          <w:rFonts w:ascii="Trebuchet MS" w:eastAsia="Times New Roman" w:hAnsi="Trebuchet MS" w:cs="Times New Roman"/>
          <w:color w:val="484848"/>
          <w:sz w:val="24"/>
          <w:szCs w:val="24"/>
          <w:lang w:val="it-IT"/>
        </w:rPr>
        <w:t xml:space="preserve">a. </w:t>
      </w:r>
      <w:proofErr w:type="spellStart"/>
      <w:r w:rsidRPr="009C1DA8">
        <w:rPr>
          <w:rFonts w:ascii="Trebuchet MS" w:eastAsia="Times New Roman" w:hAnsi="Trebuchet MS" w:cs="Times New Roman"/>
          <w:color w:val="484848"/>
          <w:sz w:val="24"/>
          <w:szCs w:val="24"/>
          <w:lang w:val="it-IT"/>
        </w:rPr>
        <w:t>Payee</w:t>
      </w:r>
      <w:proofErr w:type="spellEnd"/>
      <w:r w:rsidRPr="009C1DA8">
        <w:rPr>
          <w:rFonts w:ascii="Trebuchet MS" w:eastAsia="Times New Roman" w:hAnsi="Trebuchet MS" w:cs="Times New Roman"/>
          <w:color w:val="484848"/>
          <w:sz w:val="24"/>
          <w:szCs w:val="24"/>
          <w:lang w:val="it-IT"/>
        </w:rPr>
        <w:t xml:space="preserve"> Account </w:t>
      </w:r>
      <w:proofErr w:type="spellStart"/>
      <w:r w:rsidRPr="009C1DA8">
        <w:rPr>
          <w:rFonts w:ascii="Trebuchet MS" w:eastAsia="Times New Roman" w:hAnsi="Trebuchet MS" w:cs="Times New Roman"/>
          <w:color w:val="484848"/>
          <w:sz w:val="24"/>
          <w:szCs w:val="24"/>
          <w:lang w:val="it-IT"/>
        </w:rPr>
        <w:t>name</w:t>
      </w:r>
      <w:proofErr w:type="spellEnd"/>
      <w:r w:rsidRPr="009C1DA8">
        <w:rPr>
          <w:rFonts w:ascii="Trebuchet MS" w:eastAsia="Times New Roman" w:hAnsi="Trebuchet MS" w:cs="Times New Roman"/>
          <w:color w:val="484848"/>
          <w:sz w:val="24"/>
          <w:szCs w:val="24"/>
          <w:lang w:val="it-IT"/>
        </w:rPr>
        <w:t>: Ministero dell’Interno D.L.C.I. – Cittadinanza</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 xml:space="preserve">b. Payer Information (name, last name, </w:t>
      </w:r>
      <w:proofErr w:type="spellStart"/>
      <w:r w:rsidRPr="009C1DA8">
        <w:rPr>
          <w:rFonts w:ascii="Trebuchet MS" w:eastAsia="Times New Roman" w:hAnsi="Trebuchet MS" w:cs="Times New Roman"/>
          <w:color w:val="484848"/>
          <w:sz w:val="24"/>
          <w:szCs w:val="24"/>
        </w:rPr>
        <w:t>Naturalizzazione</w:t>
      </w:r>
      <w:proofErr w:type="spellEnd"/>
      <w:r w:rsidRPr="009C1DA8">
        <w:rPr>
          <w:rFonts w:ascii="Trebuchet MS" w:eastAsia="Times New Roman" w:hAnsi="Trebuchet MS" w:cs="Times New Roman"/>
          <w:color w:val="484848"/>
          <w:sz w:val="24"/>
          <w:szCs w:val="24"/>
        </w:rPr>
        <w:t xml:space="preserve"> per </w:t>
      </w:r>
      <w:proofErr w:type="spellStart"/>
      <w:r w:rsidRPr="009C1DA8">
        <w:rPr>
          <w:rFonts w:ascii="Trebuchet MS" w:eastAsia="Times New Roman" w:hAnsi="Trebuchet MS" w:cs="Times New Roman"/>
          <w:color w:val="484848"/>
          <w:sz w:val="24"/>
          <w:szCs w:val="24"/>
        </w:rPr>
        <w:t>matrimonio</w:t>
      </w:r>
      <w:proofErr w:type="spellEnd"/>
      <w:r w:rsidRPr="009C1DA8">
        <w:rPr>
          <w:rFonts w:ascii="Trebuchet MS" w:eastAsia="Times New Roman" w:hAnsi="Trebuchet MS" w:cs="Times New Roman"/>
          <w:color w:val="484848"/>
          <w:sz w:val="24"/>
          <w:szCs w:val="24"/>
        </w:rPr>
        <w:t>)</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c. IBAN code of the account: IT54DO760103200000000809020</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lang w:val="it-IT"/>
        </w:rPr>
      </w:pPr>
      <w:r w:rsidRPr="009C1DA8">
        <w:rPr>
          <w:rFonts w:ascii="Trebuchet MS" w:eastAsia="Times New Roman" w:hAnsi="Trebuchet MS" w:cs="Times New Roman"/>
          <w:color w:val="484848"/>
          <w:sz w:val="24"/>
          <w:szCs w:val="24"/>
          <w:lang w:val="it-IT"/>
        </w:rPr>
        <w:t>d. BIC / Swift Code Poste Italiane</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e. Foreign transaction code: BPPIITRRXXX</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 xml:space="preserve">f. </w:t>
      </w:r>
      <w:proofErr w:type="spellStart"/>
      <w:r w:rsidRPr="009C1DA8">
        <w:rPr>
          <w:rFonts w:ascii="Trebuchet MS" w:eastAsia="Times New Roman" w:hAnsi="Trebuchet MS" w:cs="Times New Roman"/>
          <w:color w:val="484848"/>
          <w:sz w:val="24"/>
          <w:szCs w:val="24"/>
        </w:rPr>
        <w:t>Eurogiro</w:t>
      </w:r>
      <w:proofErr w:type="spellEnd"/>
      <w:r w:rsidRPr="009C1DA8">
        <w:rPr>
          <w:rFonts w:ascii="Trebuchet MS" w:eastAsia="Times New Roman" w:hAnsi="Trebuchet MS" w:cs="Times New Roman"/>
          <w:color w:val="484848"/>
          <w:sz w:val="24"/>
          <w:szCs w:val="24"/>
        </w:rPr>
        <w:t xml:space="preserve"> transactions: PIBPITRA</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 Non expired Identification document for both spouses</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b/>
          <w:bCs/>
          <w:color w:val="484848"/>
          <w:sz w:val="24"/>
          <w:szCs w:val="24"/>
        </w:rPr>
        <w:t>Procedure</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 The applicant must obtain all the above listed documentation with appropriate legalizations and translations.</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 The applicant must register with the Ministry of the Interior: https://cittadinanza.dlci.interno.it. Upon registering and creation of an individual account the applicant must upload all the required documentation. (NOTE: Background checks expire six months from the date of issue and will not be accepted unless current)</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 The Consulate will process each application in the order in which they are created and received by the site of the Ministry of the Interior and will contact the applicant in order conclude the application process.</w:t>
      </w:r>
    </w:p>
    <w:p w:rsidR="009C1DA8" w:rsidRDefault="009C1DA8">
      <w:pPr>
        <w:rPr>
          <w:rFonts w:ascii="Trebuchet MS" w:eastAsia="Times New Roman" w:hAnsi="Trebuchet MS" w:cs="Times New Roman"/>
          <w:b/>
          <w:color w:val="484848"/>
          <w:sz w:val="24"/>
          <w:szCs w:val="24"/>
        </w:rPr>
      </w:pPr>
      <w:r>
        <w:rPr>
          <w:rFonts w:ascii="Trebuchet MS" w:eastAsia="Times New Roman" w:hAnsi="Trebuchet MS" w:cs="Times New Roman"/>
          <w:b/>
          <w:color w:val="484848"/>
          <w:sz w:val="24"/>
          <w:szCs w:val="24"/>
        </w:rPr>
        <w:br w:type="page"/>
      </w:r>
    </w:p>
    <w:p w:rsidR="009C1DA8" w:rsidRPr="009C1DA8" w:rsidRDefault="009C1DA8" w:rsidP="009C1DA8">
      <w:pPr>
        <w:shd w:val="clear" w:color="auto" w:fill="FFFFFF"/>
        <w:spacing w:after="450" w:line="312" w:lineRule="atLeast"/>
        <w:jc w:val="center"/>
        <w:outlineLvl w:val="0"/>
        <w:rPr>
          <w:rFonts w:ascii="Trebuchet MS" w:eastAsia="Times New Roman" w:hAnsi="Trebuchet MS" w:cs="Times New Roman"/>
          <w:b/>
          <w:bCs/>
          <w:color w:val="374F8B"/>
          <w:kern w:val="36"/>
          <w:sz w:val="24"/>
          <w:szCs w:val="24"/>
          <w:u w:val="single"/>
        </w:rPr>
      </w:pPr>
      <w:r w:rsidRPr="009C1DA8">
        <w:rPr>
          <w:rFonts w:ascii="Trebuchet MS" w:eastAsia="Times New Roman" w:hAnsi="Trebuchet MS" w:cs="Times New Roman"/>
          <w:b/>
          <w:bCs/>
          <w:color w:val="374F8B"/>
          <w:kern w:val="36"/>
          <w:sz w:val="24"/>
          <w:szCs w:val="24"/>
          <w:u w:val="single"/>
        </w:rPr>
        <w:lastRenderedPageBreak/>
        <w:t>Renouncing Italian citizenship</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 xml:space="preserve">Dual citizens </w:t>
      </w:r>
      <w:proofErr w:type="spellStart"/>
      <w:r w:rsidRPr="009C1DA8">
        <w:rPr>
          <w:rFonts w:ascii="Trebuchet MS" w:eastAsia="Times New Roman" w:hAnsi="Trebuchet MS" w:cs="Times New Roman"/>
          <w:color w:val="484848"/>
          <w:sz w:val="24"/>
          <w:szCs w:val="24"/>
        </w:rPr>
        <w:t>registererd</w:t>
      </w:r>
      <w:proofErr w:type="spellEnd"/>
      <w:r w:rsidRPr="009C1DA8">
        <w:rPr>
          <w:rFonts w:ascii="Trebuchet MS" w:eastAsia="Times New Roman" w:hAnsi="Trebuchet MS" w:cs="Times New Roman"/>
          <w:color w:val="484848"/>
          <w:sz w:val="24"/>
          <w:szCs w:val="24"/>
        </w:rPr>
        <w:t xml:space="preserve"> in this AIRE (Registry of Italian Nationals living abroad) can renounce Italian citizenship by making a declaration at this Consulate and submitting, on the day of the appointment, the following documents:</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1. Birth certificate from Italy</w:t>
      </w:r>
      <w:r w:rsidRPr="009C1DA8">
        <w:rPr>
          <w:rFonts w:ascii="Trebuchet MS" w:eastAsia="Times New Roman" w:hAnsi="Trebuchet MS" w:cs="Times New Roman"/>
          <w:color w:val="484848"/>
          <w:sz w:val="24"/>
          <w:szCs w:val="24"/>
        </w:rPr>
        <w:br/>
        <w:t xml:space="preserve">2. Driver's </w:t>
      </w:r>
      <w:proofErr w:type="spellStart"/>
      <w:r w:rsidRPr="009C1DA8">
        <w:rPr>
          <w:rFonts w:ascii="Trebuchet MS" w:eastAsia="Times New Roman" w:hAnsi="Trebuchet MS" w:cs="Times New Roman"/>
          <w:color w:val="484848"/>
          <w:sz w:val="24"/>
          <w:szCs w:val="24"/>
        </w:rPr>
        <w:t>licence</w:t>
      </w:r>
      <w:proofErr w:type="spellEnd"/>
      <w:r w:rsidRPr="009C1DA8">
        <w:rPr>
          <w:rFonts w:ascii="Trebuchet MS" w:eastAsia="Times New Roman" w:hAnsi="Trebuchet MS" w:cs="Times New Roman"/>
          <w:color w:val="484848"/>
          <w:sz w:val="24"/>
          <w:szCs w:val="24"/>
        </w:rPr>
        <w:br/>
        <w:t>3. US/foreign passport</w:t>
      </w:r>
      <w:r w:rsidRPr="009C1DA8">
        <w:rPr>
          <w:rFonts w:ascii="Trebuchet MS" w:eastAsia="Times New Roman" w:hAnsi="Trebuchet MS" w:cs="Times New Roman"/>
          <w:color w:val="484848"/>
          <w:sz w:val="24"/>
          <w:szCs w:val="24"/>
        </w:rPr>
        <w:br/>
        <w:t>4. US/foreign naturalization certificate (if born outside the US)</w:t>
      </w:r>
      <w:r w:rsidRPr="009C1DA8">
        <w:rPr>
          <w:rFonts w:ascii="Trebuchet MS" w:eastAsia="Times New Roman" w:hAnsi="Trebuchet MS" w:cs="Times New Roman"/>
          <w:color w:val="484848"/>
          <w:sz w:val="24"/>
          <w:szCs w:val="24"/>
        </w:rPr>
        <w:br/>
        <w:t>5. Proof of payment of 200 Euros.</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b/>
          <w:bCs/>
          <w:color w:val="484848"/>
          <w:sz w:val="24"/>
          <w:szCs w:val="24"/>
          <w:u w:val="single"/>
        </w:rPr>
        <w:t>IMPORTANT NOTE:</w:t>
      </w:r>
      <w:r w:rsidRPr="009C1DA8">
        <w:rPr>
          <w:rFonts w:ascii="Trebuchet MS" w:eastAsia="Times New Roman" w:hAnsi="Trebuchet MS" w:cs="Times New Roman"/>
          <w:color w:val="484848"/>
          <w:sz w:val="24"/>
          <w:szCs w:val="24"/>
        </w:rPr>
        <w:br/>
        <w:t xml:space="preserve">Effective Aug 8, 2009, pursuant to the new Italian law n. 94/2009, the application for acquisition and reacquisition of Italian citizenship, as well as the renounce to and the choice of Italian citizenship, are subject to an application fee of 200 Euros. The fee is not due for the recognition of Italian citizenship "jure </w:t>
      </w:r>
      <w:proofErr w:type="spellStart"/>
      <w:r w:rsidRPr="009C1DA8">
        <w:rPr>
          <w:rFonts w:ascii="Trebuchet MS" w:eastAsia="Times New Roman" w:hAnsi="Trebuchet MS" w:cs="Times New Roman"/>
          <w:color w:val="484848"/>
          <w:sz w:val="24"/>
          <w:szCs w:val="24"/>
        </w:rPr>
        <w:t>sanguinis</w:t>
      </w:r>
      <w:proofErr w:type="spellEnd"/>
      <w:r w:rsidRPr="009C1DA8">
        <w:rPr>
          <w:rFonts w:ascii="Trebuchet MS" w:eastAsia="Times New Roman" w:hAnsi="Trebuchet MS" w:cs="Times New Roman"/>
          <w:color w:val="484848"/>
          <w:sz w:val="24"/>
          <w:szCs w:val="24"/>
        </w:rPr>
        <w:t>". The fee must be paid by international bank transfer only. You will need to provide the following data to your bank:</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 xml:space="preserve">1) Name of the Bank: Poste </w:t>
      </w:r>
      <w:proofErr w:type="spellStart"/>
      <w:r w:rsidRPr="009C1DA8">
        <w:rPr>
          <w:rFonts w:ascii="Trebuchet MS" w:eastAsia="Times New Roman" w:hAnsi="Trebuchet MS" w:cs="Times New Roman"/>
          <w:color w:val="484848"/>
          <w:sz w:val="24"/>
          <w:szCs w:val="24"/>
        </w:rPr>
        <w:t>Italiane</w:t>
      </w:r>
      <w:proofErr w:type="spellEnd"/>
      <w:r w:rsidRPr="009C1DA8">
        <w:rPr>
          <w:rFonts w:ascii="Trebuchet MS" w:eastAsia="Times New Roman" w:hAnsi="Trebuchet MS" w:cs="Times New Roman"/>
          <w:color w:val="484848"/>
          <w:sz w:val="24"/>
          <w:szCs w:val="24"/>
        </w:rPr>
        <w:t xml:space="preserve"> S.p.A.</w:t>
      </w:r>
      <w:r w:rsidRPr="009C1DA8">
        <w:rPr>
          <w:rFonts w:ascii="Trebuchet MS" w:eastAsia="Times New Roman" w:hAnsi="Trebuchet MS" w:cs="Times New Roman"/>
          <w:color w:val="484848"/>
          <w:sz w:val="24"/>
          <w:szCs w:val="24"/>
        </w:rPr>
        <w:br/>
        <w:t xml:space="preserve">2) Account Name: </w:t>
      </w:r>
      <w:proofErr w:type="spellStart"/>
      <w:r w:rsidRPr="009C1DA8">
        <w:rPr>
          <w:rFonts w:ascii="Trebuchet MS" w:eastAsia="Times New Roman" w:hAnsi="Trebuchet MS" w:cs="Times New Roman"/>
          <w:color w:val="484848"/>
          <w:sz w:val="24"/>
          <w:szCs w:val="24"/>
        </w:rPr>
        <w:t>Ministero</w:t>
      </w:r>
      <w:proofErr w:type="spellEnd"/>
      <w:r w:rsidRPr="009C1DA8">
        <w:rPr>
          <w:rFonts w:ascii="Trebuchet MS" w:eastAsia="Times New Roman" w:hAnsi="Trebuchet MS" w:cs="Times New Roman"/>
          <w:color w:val="484848"/>
          <w:sz w:val="24"/>
          <w:szCs w:val="24"/>
        </w:rPr>
        <w:t xml:space="preserve"> </w:t>
      </w:r>
      <w:proofErr w:type="spellStart"/>
      <w:r w:rsidRPr="009C1DA8">
        <w:rPr>
          <w:rFonts w:ascii="Trebuchet MS" w:eastAsia="Times New Roman" w:hAnsi="Trebuchet MS" w:cs="Times New Roman"/>
          <w:color w:val="484848"/>
          <w:sz w:val="24"/>
          <w:szCs w:val="24"/>
        </w:rPr>
        <w:t>dell’Interno</w:t>
      </w:r>
      <w:proofErr w:type="spellEnd"/>
      <w:r w:rsidRPr="009C1DA8">
        <w:rPr>
          <w:rFonts w:ascii="Trebuchet MS" w:eastAsia="Times New Roman" w:hAnsi="Trebuchet MS" w:cs="Times New Roman"/>
          <w:color w:val="484848"/>
          <w:sz w:val="24"/>
          <w:szCs w:val="24"/>
        </w:rPr>
        <w:t xml:space="preserve"> D.L.C.I. – </w:t>
      </w:r>
      <w:proofErr w:type="spellStart"/>
      <w:r w:rsidRPr="009C1DA8">
        <w:rPr>
          <w:rFonts w:ascii="Trebuchet MS" w:eastAsia="Times New Roman" w:hAnsi="Trebuchet MS" w:cs="Times New Roman"/>
          <w:color w:val="484848"/>
          <w:sz w:val="24"/>
          <w:szCs w:val="24"/>
        </w:rPr>
        <w:t>Cittadinanza</w:t>
      </w:r>
      <w:proofErr w:type="spellEnd"/>
      <w:r w:rsidRPr="009C1DA8">
        <w:rPr>
          <w:rFonts w:ascii="Trebuchet MS" w:eastAsia="Times New Roman" w:hAnsi="Trebuchet MS" w:cs="Times New Roman"/>
          <w:color w:val="484848"/>
          <w:sz w:val="24"/>
          <w:szCs w:val="24"/>
        </w:rPr>
        <w:br/>
        <w:t xml:space="preserve">3) Reference: </w:t>
      </w:r>
      <w:proofErr w:type="spellStart"/>
      <w:r w:rsidRPr="009C1DA8">
        <w:rPr>
          <w:rFonts w:ascii="Trebuchet MS" w:eastAsia="Times New Roman" w:hAnsi="Trebuchet MS" w:cs="Times New Roman"/>
          <w:color w:val="484848"/>
          <w:sz w:val="24"/>
          <w:szCs w:val="24"/>
        </w:rPr>
        <w:t>Legge</w:t>
      </w:r>
      <w:proofErr w:type="spellEnd"/>
      <w:r w:rsidRPr="009C1DA8">
        <w:rPr>
          <w:rFonts w:ascii="Trebuchet MS" w:eastAsia="Times New Roman" w:hAnsi="Trebuchet MS" w:cs="Times New Roman"/>
          <w:color w:val="484848"/>
          <w:sz w:val="24"/>
          <w:szCs w:val="24"/>
        </w:rPr>
        <w:t xml:space="preserve"> n. 94/2009 </w:t>
      </w:r>
      <w:proofErr w:type="spellStart"/>
      <w:r w:rsidRPr="009C1DA8">
        <w:rPr>
          <w:rFonts w:ascii="Trebuchet MS" w:eastAsia="Times New Roman" w:hAnsi="Trebuchet MS" w:cs="Times New Roman"/>
          <w:color w:val="484848"/>
          <w:sz w:val="24"/>
          <w:szCs w:val="24"/>
        </w:rPr>
        <w:t>contributo</w:t>
      </w:r>
      <w:proofErr w:type="spellEnd"/>
      <w:r w:rsidRPr="009C1DA8">
        <w:rPr>
          <w:rFonts w:ascii="Trebuchet MS" w:eastAsia="Times New Roman" w:hAnsi="Trebuchet MS" w:cs="Times New Roman"/>
          <w:color w:val="484848"/>
          <w:sz w:val="24"/>
          <w:szCs w:val="24"/>
        </w:rPr>
        <w:t xml:space="preserve"> Euro 200</w:t>
      </w:r>
      <w:r w:rsidRPr="009C1DA8">
        <w:rPr>
          <w:rFonts w:ascii="Trebuchet MS" w:eastAsia="Times New Roman" w:hAnsi="Trebuchet MS" w:cs="Times New Roman"/>
          <w:color w:val="484848"/>
          <w:sz w:val="24"/>
          <w:szCs w:val="24"/>
        </w:rPr>
        <w:br/>
        <w:t>4) IBAN code: IT54D0760103200000000809020</w:t>
      </w:r>
      <w:r w:rsidRPr="009C1DA8">
        <w:rPr>
          <w:rFonts w:ascii="Trebuchet MS" w:eastAsia="Times New Roman" w:hAnsi="Trebuchet MS" w:cs="Times New Roman"/>
          <w:color w:val="484848"/>
          <w:sz w:val="24"/>
          <w:szCs w:val="24"/>
        </w:rPr>
        <w:br/>
        <w:t>5) BIC/SWIFT: BPPIITRRXXX</w:t>
      </w:r>
    </w:p>
    <w:p w:rsidR="009C1DA8" w:rsidRPr="009C1DA8" w:rsidRDefault="009C1DA8" w:rsidP="009C1DA8">
      <w:pPr>
        <w:shd w:val="clear" w:color="auto" w:fill="FFFFFF"/>
        <w:spacing w:after="128" w:line="360" w:lineRule="atLeast"/>
        <w:rPr>
          <w:rFonts w:ascii="Trebuchet MS" w:eastAsia="Times New Roman" w:hAnsi="Trebuchet MS" w:cs="Times New Roman"/>
          <w:color w:val="484848"/>
          <w:sz w:val="24"/>
          <w:szCs w:val="24"/>
        </w:rPr>
      </w:pPr>
      <w:r w:rsidRPr="009C1DA8">
        <w:rPr>
          <w:rFonts w:ascii="Trebuchet MS" w:eastAsia="Times New Roman" w:hAnsi="Trebuchet MS" w:cs="Times New Roman"/>
          <w:color w:val="484848"/>
          <w:sz w:val="24"/>
          <w:szCs w:val="24"/>
        </w:rPr>
        <w:t>Remember that the fee cannot be paid at the Consulate. Proof of payment must be presented to the Consulate along with your application.</w:t>
      </w:r>
    </w:p>
    <w:p w:rsidR="009C1DA8" w:rsidRDefault="009C1DA8">
      <w:pPr>
        <w:rPr>
          <w:rFonts w:ascii="Trebuchet MS" w:eastAsia="Times New Roman" w:hAnsi="Trebuchet MS" w:cs="Times New Roman"/>
          <w:b/>
          <w:color w:val="484848"/>
          <w:sz w:val="24"/>
          <w:szCs w:val="24"/>
        </w:rPr>
      </w:pPr>
      <w:r>
        <w:rPr>
          <w:rFonts w:ascii="Trebuchet MS" w:eastAsia="Times New Roman" w:hAnsi="Trebuchet MS" w:cs="Times New Roman"/>
          <w:b/>
          <w:color w:val="484848"/>
          <w:sz w:val="24"/>
          <w:szCs w:val="24"/>
        </w:rPr>
        <w:br w:type="page"/>
      </w:r>
    </w:p>
    <w:p w:rsidR="009C1DA8" w:rsidRPr="009C1DA8" w:rsidRDefault="009C1DA8" w:rsidP="009C1DA8">
      <w:pPr>
        <w:pStyle w:val="Heading1"/>
        <w:shd w:val="clear" w:color="auto" w:fill="FFFFFF"/>
        <w:spacing w:before="0" w:beforeAutospacing="0" w:after="450" w:afterAutospacing="0" w:line="312" w:lineRule="atLeast"/>
        <w:jc w:val="center"/>
        <w:rPr>
          <w:rFonts w:ascii="Trebuchet MS" w:hAnsi="Trebuchet MS"/>
          <w:color w:val="374F8B"/>
          <w:sz w:val="24"/>
          <w:szCs w:val="24"/>
          <w:u w:val="single"/>
        </w:rPr>
      </w:pPr>
      <w:r w:rsidRPr="009C1DA8">
        <w:rPr>
          <w:rFonts w:ascii="Trebuchet MS" w:hAnsi="Trebuchet MS"/>
          <w:color w:val="374F8B"/>
          <w:sz w:val="24"/>
          <w:szCs w:val="24"/>
          <w:u w:val="single"/>
        </w:rPr>
        <w:lastRenderedPageBreak/>
        <w:t>Citizenship - Frequently Asked Questions</w:t>
      </w:r>
    </w:p>
    <w:p w:rsidR="009C1DA8" w:rsidRDefault="009C1DA8" w:rsidP="009C1DA8">
      <w:pPr>
        <w:numPr>
          <w:ilvl w:val="0"/>
          <w:numId w:val="7"/>
        </w:numPr>
        <w:shd w:val="clear" w:color="auto" w:fill="FFFFFF"/>
        <w:spacing w:before="100" w:beforeAutospacing="1" w:after="100" w:afterAutospacing="1" w:line="240" w:lineRule="auto"/>
        <w:rPr>
          <w:rFonts w:ascii="Trebuchet MS" w:hAnsi="Trebuchet MS"/>
          <w:color w:val="484848"/>
        </w:rPr>
      </w:pPr>
      <w:r>
        <w:rPr>
          <w:rFonts w:ascii="Trebuchet MS" w:hAnsi="Trebuchet MS"/>
          <w:color w:val="484848"/>
        </w:rPr>
        <w:t>I am a foreigner married to an Italian citizen. Am I entitled to Italian citizenship? If you are a woman and you married before April 26th, 1983, you automatically acquired Italian citizenship at the moment of marriage. After April 26th, 1983, either husband or wife may acquire Italian citizenship after two years of marriage if the couple resides in Italy and after three years if they reside abroad. In both cases you need to</w:t>
      </w:r>
      <w:r>
        <w:rPr>
          <w:rFonts w:ascii="Trebuchet MS" w:hAnsi="Trebuchet MS"/>
          <w:color w:val="484848"/>
        </w:rPr>
        <w:t xml:space="preserve"> </w:t>
      </w:r>
      <w:r>
        <w:rPr>
          <w:rFonts w:ascii="Trebuchet MS" w:hAnsi="Trebuchet MS"/>
          <w:color w:val="484848"/>
        </w:rPr>
        <w:t>file an application (see section B).</w:t>
      </w:r>
    </w:p>
    <w:p w:rsidR="009C1DA8" w:rsidRDefault="009C1DA8" w:rsidP="009C1DA8">
      <w:pPr>
        <w:numPr>
          <w:ilvl w:val="0"/>
          <w:numId w:val="7"/>
        </w:numPr>
        <w:shd w:val="clear" w:color="auto" w:fill="FFFFFF"/>
        <w:spacing w:before="100" w:beforeAutospacing="1" w:after="100" w:afterAutospacing="1" w:line="240" w:lineRule="auto"/>
        <w:rPr>
          <w:rFonts w:ascii="Trebuchet MS" w:hAnsi="Trebuchet MS"/>
          <w:color w:val="484848"/>
        </w:rPr>
      </w:pPr>
      <w:r>
        <w:rPr>
          <w:rFonts w:ascii="Trebuchet MS" w:hAnsi="Trebuchet MS"/>
          <w:color w:val="484848"/>
        </w:rPr>
        <w:t xml:space="preserve">I became an American citizen by naturalization before August 16th, 1992. Can I reacquire my Italian citizenship? Yes, by declaring you intend to do so, and taking up residence in an Italian </w:t>
      </w:r>
      <w:proofErr w:type="spellStart"/>
      <w:r>
        <w:rPr>
          <w:rFonts w:ascii="Trebuchet MS" w:hAnsi="Trebuchet MS"/>
          <w:color w:val="484848"/>
        </w:rPr>
        <w:t>Comune</w:t>
      </w:r>
      <w:proofErr w:type="spellEnd"/>
      <w:r>
        <w:rPr>
          <w:rFonts w:ascii="Trebuchet MS" w:hAnsi="Trebuchet MS"/>
          <w:color w:val="484848"/>
        </w:rPr>
        <w:t xml:space="preserve"> within one year from such declaration (see the section B).</w:t>
      </w:r>
    </w:p>
    <w:p w:rsidR="009C1DA8" w:rsidRDefault="009C1DA8" w:rsidP="009C1DA8">
      <w:pPr>
        <w:numPr>
          <w:ilvl w:val="0"/>
          <w:numId w:val="7"/>
        </w:numPr>
        <w:shd w:val="clear" w:color="auto" w:fill="FFFFFF"/>
        <w:spacing w:before="100" w:beforeAutospacing="1" w:after="100" w:afterAutospacing="1" w:line="240" w:lineRule="auto"/>
        <w:rPr>
          <w:rFonts w:ascii="Trebuchet MS" w:hAnsi="Trebuchet MS"/>
          <w:color w:val="484848"/>
        </w:rPr>
      </w:pPr>
      <w:r>
        <w:rPr>
          <w:rFonts w:ascii="Trebuchet MS" w:hAnsi="Trebuchet MS"/>
          <w:color w:val="484848"/>
        </w:rPr>
        <w:t>I became an American citizen after August 15th, 1992. Did I lose my Italian citizenship? No. Those who acquired a foreign nationality after the above-mentioned date have retained their Italian citizenship. I was born in the US but I have an Italian direct ascendant. Am I entitled to dual citizenship? You might, but this is a case-by-case matter. We need to check the original documents along with you and ascertain if you are eligible or not. Please Note: those who were born before January 1, 1948 may obtain Italian citizenship only through paternal direct ascendants.</w:t>
      </w:r>
    </w:p>
    <w:p w:rsidR="009C1DA8" w:rsidRDefault="009C1DA8" w:rsidP="009C1DA8">
      <w:pPr>
        <w:numPr>
          <w:ilvl w:val="0"/>
          <w:numId w:val="7"/>
        </w:numPr>
        <w:shd w:val="clear" w:color="auto" w:fill="FFFFFF"/>
        <w:spacing w:before="100" w:beforeAutospacing="1" w:after="100" w:afterAutospacing="1" w:line="240" w:lineRule="auto"/>
        <w:rPr>
          <w:rFonts w:ascii="Trebuchet MS" w:hAnsi="Trebuchet MS"/>
          <w:color w:val="484848"/>
        </w:rPr>
      </w:pPr>
      <w:r>
        <w:rPr>
          <w:rFonts w:ascii="Trebuchet MS" w:hAnsi="Trebuchet MS"/>
          <w:color w:val="484848"/>
        </w:rPr>
        <w:t>I was born in the United States, my father was an Italian citizen at the time of my birth and I have never renounced my Italian citizenship. Am I entitled to Italian citizenship? Yes.</w:t>
      </w:r>
    </w:p>
    <w:p w:rsidR="009C1DA8" w:rsidRDefault="009C1DA8" w:rsidP="009C1DA8">
      <w:pPr>
        <w:numPr>
          <w:ilvl w:val="0"/>
          <w:numId w:val="7"/>
        </w:numPr>
        <w:shd w:val="clear" w:color="auto" w:fill="FFFFFF"/>
        <w:spacing w:before="100" w:beforeAutospacing="1" w:after="100" w:afterAutospacing="1" w:line="240" w:lineRule="auto"/>
        <w:rPr>
          <w:rFonts w:ascii="Trebuchet MS" w:hAnsi="Trebuchet MS"/>
          <w:color w:val="484848"/>
        </w:rPr>
      </w:pPr>
      <w:r>
        <w:rPr>
          <w:rFonts w:ascii="Trebuchet MS" w:hAnsi="Trebuchet MS"/>
          <w:color w:val="484848"/>
        </w:rPr>
        <w:t>I was born in the United States after January 1, 1948, I have never renounced my Italian citizenship, and my mother was an Italian citizen at the time of my birth. Am I entitled to Italian citizenship? Yes.</w:t>
      </w:r>
    </w:p>
    <w:p w:rsidR="009C1DA8" w:rsidRDefault="009C1DA8" w:rsidP="009C1DA8">
      <w:pPr>
        <w:numPr>
          <w:ilvl w:val="0"/>
          <w:numId w:val="7"/>
        </w:numPr>
        <w:shd w:val="clear" w:color="auto" w:fill="FFFFFF"/>
        <w:spacing w:before="100" w:beforeAutospacing="1" w:after="100" w:afterAutospacing="1" w:line="240" w:lineRule="auto"/>
        <w:rPr>
          <w:rFonts w:ascii="Trebuchet MS" w:hAnsi="Trebuchet MS"/>
          <w:color w:val="484848"/>
        </w:rPr>
      </w:pPr>
      <w:r>
        <w:rPr>
          <w:rFonts w:ascii="Trebuchet MS" w:hAnsi="Trebuchet MS"/>
          <w:color w:val="484848"/>
        </w:rPr>
        <w:t>My father was born in the U.S. and my paternal grandfather was an Italian citizen at the time of my father’s birth and neither I nor my father ever renounced Italian citizenship. Am I entitled to Italian citizenship? Yes.</w:t>
      </w:r>
    </w:p>
    <w:p w:rsidR="009C1DA8" w:rsidRDefault="009C1DA8" w:rsidP="009C1DA8">
      <w:pPr>
        <w:numPr>
          <w:ilvl w:val="0"/>
          <w:numId w:val="7"/>
        </w:numPr>
        <w:shd w:val="clear" w:color="auto" w:fill="FFFFFF"/>
        <w:spacing w:before="100" w:beforeAutospacing="1" w:after="100" w:afterAutospacing="1" w:line="240" w:lineRule="auto"/>
        <w:rPr>
          <w:rFonts w:ascii="Trebuchet MS" w:hAnsi="Trebuchet MS"/>
          <w:color w:val="484848"/>
        </w:rPr>
      </w:pPr>
      <w:r>
        <w:rPr>
          <w:rFonts w:ascii="Trebuchet MS" w:hAnsi="Trebuchet MS"/>
          <w:color w:val="484848"/>
        </w:rPr>
        <w:t>I was born after January 1, 1948, my mother was born in the United States and my maternal grandfather was an Italian citizen at the time of my mother’s birth and neither I nor my mother ever renounced Italian citizenship. Am I entitled to Italian citizenship? Yes.</w:t>
      </w:r>
    </w:p>
    <w:p w:rsidR="009C1DA8" w:rsidRDefault="009C1DA8" w:rsidP="009C1DA8">
      <w:pPr>
        <w:numPr>
          <w:ilvl w:val="0"/>
          <w:numId w:val="7"/>
        </w:numPr>
        <w:shd w:val="clear" w:color="auto" w:fill="FFFFFF"/>
        <w:spacing w:before="100" w:beforeAutospacing="1" w:after="100" w:afterAutospacing="1" w:line="240" w:lineRule="auto"/>
        <w:rPr>
          <w:rFonts w:ascii="Trebuchet MS" w:hAnsi="Trebuchet MS"/>
          <w:color w:val="484848"/>
        </w:rPr>
      </w:pPr>
      <w:r>
        <w:rPr>
          <w:rFonts w:ascii="Trebuchet MS" w:hAnsi="Trebuchet MS"/>
          <w:color w:val="484848"/>
        </w:rPr>
        <w:t xml:space="preserve">I was born in Italy to non-Italian citizens who were permanent residents of Italy at the time of my birth. Now I live in the United States. Am I eligible to Italian citizenship? No. Italian citizenship is based on “jure </w:t>
      </w:r>
      <w:proofErr w:type="spellStart"/>
      <w:r>
        <w:rPr>
          <w:rFonts w:ascii="Trebuchet MS" w:hAnsi="Trebuchet MS"/>
          <w:color w:val="484848"/>
        </w:rPr>
        <w:t>sanguinis</w:t>
      </w:r>
      <w:proofErr w:type="spellEnd"/>
      <w:r>
        <w:rPr>
          <w:rFonts w:ascii="Trebuchet MS" w:hAnsi="Trebuchet MS"/>
          <w:color w:val="484848"/>
        </w:rPr>
        <w:t>” (blood line). As a general rule, foreigners born in Italy are not automatically Italian.</w:t>
      </w:r>
    </w:p>
    <w:p w:rsidR="009C1DA8" w:rsidRDefault="009C1DA8" w:rsidP="009C1DA8">
      <w:pPr>
        <w:numPr>
          <w:ilvl w:val="0"/>
          <w:numId w:val="7"/>
        </w:numPr>
        <w:shd w:val="clear" w:color="auto" w:fill="FFFFFF"/>
        <w:spacing w:before="100" w:beforeAutospacing="1" w:after="100" w:afterAutospacing="1" w:line="240" w:lineRule="auto"/>
        <w:rPr>
          <w:rFonts w:ascii="Trebuchet MS" w:hAnsi="Trebuchet MS"/>
          <w:color w:val="484848"/>
        </w:rPr>
      </w:pPr>
      <w:r>
        <w:rPr>
          <w:rFonts w:ascii="Trebuchet MS" w:hAnsi="Trebuchet MS"/>
          <w:color w:val="484848"/>
        </w:rPr>
        <w:t xml:space="preserve">I am an Italian citizen and I naturalized American. Should I inform the Consulate? Yes. You may do so by presenting the following documents: certificate of naturalization, </w:t>
      </w:r>
      <w:proofErr w:type="spellStart"/>
      <w:r>
        <w:rPr>
          <w:rFonts w:ascii="Trebuchet MS" w:hAnsi="Trebuchet MS"/>
          <w:color w:val="484848"/>
        </w:rPr>
        <w:t>italian</w:t>
      </w:r>
      <w:proofErr w:type="spellEnd"/>
      <w:r>
        <w:rPr>
          <w:rFonts w:ascii="Trebuchet MS" w:hAnsi="Trebuchet MS"/>
          <w:color w:val="484848"/>
        </w:rPr>
        <w:t xml:space="preserve"> passport or Italian certificate of birth and passport or any other valid I.D. You can also register it by mail, providing certified true copies of the above mentioned documents.</w:t>
      </w:r>
    </w:p>
    <w:p w:rsidR="009C1DA8" w:rsidRPr="009C1DA8" w:rsidRDefault="009C1DA8" w:rsidP="009C1DA8">
      <w:pPr>
        <w:shd w:val="clear" w:color="auto" w:fill="FFFFFF"/>
        <w:spacing w:before="100" w:beforeAutospacing="1" w:after="100" w:afterAutospacing="1" w:line="240" w:lineRule="auto"/>
        <w:rPr>
          <w:rFonts w:ascii="Trebuchet MS" w:eastAsia="Times New Roman" w:hAnsi="Trebuchet MS" w:cs="Times New Roman"/>
          <w:b/>
          <w:color w:val="484848"/>
          <w:sz w:val="24"/>
          <w:szCs w:val="24"/>
        </w:rPr>
      </w:pPr>
    </w:p>
    <w:p w:rsidR="00564517" w:rsidRDefault="00564517"/>
    <w:sectPr w:rsidR="00564517" w:rsidSect="009C1D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B4299"/>
    <w:multiLevelType w:val="multilevel"/>
    <w:tmpl w:val="2EA0F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A00E9A"/>
    <w:multiLevelType w:val="multilevel"/>
    <w:tmpl w:val="D0D65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40385E"/>
    <w:multiLevelType w:val="multilevel"/>
    <w:tmpl w:val="6104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0260E"/>
    <w:multiLevelType w:val="multilevel"/>
    <w:tmpl w:val="32EE6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ED1C13"/>
    <w:multiLevelType w:val="multilevel"/>
    <w:tmpl w:val="60C2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DC7037"/>
    <w:multiLevelType w:val="multilevel"/>
    <w:tmpl w:val="6590A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5A5680"/>
    <w:multiLevelType w:val="multilevel"/>
    <w:tmpl w:val="5B706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DA8"/>
    <w:rsid w:val="00075CE6"/>
    <w:rsid w:val="00517B7D"/>
    <w:rsid w:val="00564517"/>
    <w:rsid w:val="006F6CE8"/>
    <w:rsid w:val="009C1DA8"/>
    <w:rsid w:val="00B61413"/>
    <w:rsid w:val="00BF1256"/>
    <w:rsid w:val="00DC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DF1F8"/>
  <w15:chartTrackingRefBased/>
  <w15:docId w15:val="{6627B86A-89C8-4392-9EF6-0BC6EAC9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C1D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1DA8"/>
    <w:rPr>
      <w:b/>
      <w:bCs/>
    </w:rPr>
  </w:style>
  <w:style w:type="character" w:styleId="Hyperlink">
    <w:name w:val="Hyperlink"/>
    <w:basedOn w:val="DefaultParagraphFont"/>
    <w:uiPriority w:val="99"/>
    <w:semiHidden/>
    <w:unhideWhenUsed/>
    <w:rsid w:val="009C1DA8"/>
    <w:rPr>
      <w:color w:val="0000FF"/>
      <w:u w:val="single"/>
    </w:rPr>
  </w:style>
  <w:style w:type="paragraph" w:styleId="NormalWeb">
    <w:name w:val="Normal (Web)"/>
    <w:basedOn w:val="Normal"/>
    <w:uiPriority w:val="99"/>
    <w:semiHidden/>
    <w:unhideWhenUsed/>
    <w:rsid w:val="009C1D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C1DA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06161">
      <w:bodyDiv w:val="1"/>
      <w:marLeft w:val="0"/>
      <w:marRight w:val="0"/>
      <w:marTop w:val="0"/>
      <w:marBottom w:val="0"/>
      <w:divBdr>
        <w:top w:val="none" w:sz="0" w:space="0" w:color="auto"/>
        <w:left w:val="none" w:sz="0" w:space="0" w:color="auto"/>
        <w:bottom w:val="none" w:sz="0" w:space="0" w:color="auto"/>
        <w:right w:val="none" w:sz="0" w:space="0" w:color="auto"/>
      </w:divBdr>
    </w:div>
    <w:div w:id="688994990">
      <w:bodyDiv w:val="1"/>
      <w:marLeft w:val="0"/>
      <w:marRight w:val="0"/>
      <w:marTop w:val="0"/>
      <w:marBottom w:val="0"/>
      <w:divBdr>
        <w:top w:val="none" w:sz="0" w:space="0" w:color="auto"/>
        <w:left w:val="none" w:sz="0" w:space="0" w:color="auto"/>
        <w:bottom w:val="none" w:sz="0" w:space="0" w:color="auto"/>
        <w:right w:val="none" w:sz="0" w:space="0" w:color="auto"/>
      </w:divBdr>
      <w:divsChild>
        <w:div w:id="1979450139">
          <w:marLeft w:val="-15"/>
          <w:marRight w:val="-15"/>
          <w:marTop w:val="0"/>
          <w:marBottom w:val="0"/>
          <w:divBdr>
            <w:top w:val="none" w:sz="0" w:space="0" w:color="auto"/>
            <w:left w:val="none" w:sz="0" w:space="0" w:color="auto"/>
            <w:bottom w:val="none" w:sz="0" w:space="0" w:color="auto"/>
            <w:right w:val="none" w:sz="0" w:space="0" w:color="auto"/>
          </w:divBdr>
        </w:div>
        <w:div w:id="1954828079">
          <w:marLeft w:val="-105"/>
          <w:marRight w:val="-105"/>
          <w:marTop w:val="0"/>
          <w:marBottom w:val="0"/>
          <w:divBdr>
            <w:top w:val="none" w:sz="0" w:space="0" w:color="auto"/>
            <w:left w:val="none" w:sz="0" w:space="0" w:color="auto"/>
            <w:bottom w:val="none" w:sz="0" w:space="0" w:color="auto"/>
            <w:right w:val="none" w:sz="0" w:space="0" w:color="auto"/>
          </w:divBdr>
          <w:divsChild>
            <w:div w:id="527790695">
              <w:marLeft w:val="0"/>
              <w:marRight w:val="0"/>
              <w:marTop w:val="0"/>
              <w:marBottom w:val="0"/>
              <w:divBdr>
                <w:top w:val="none" w:sz="0" w:space="0" w:color="auto"/>
                <w:left w:val="none" w:sz="0" w:space="0" w:color="auto"/>
                <w:bottom w:val="none" w:sz="0" w:space="0" w:color="auto"/>
                <w:right w:val="none" w:sz="0" w:space="0" w:color="auto"/>
              </w:divBdr>
            </w:div>
          </w:divsChild>
        </w:div>
        <w:div w:id="1470198677">
          <w:marLeft w:val="-15"/>
          <w:marRight w:val="-15"/>
          <w:marTop w:val="0"/>
          <w:marBottom w:val="0"/>
          <w:divBdr>
            <w:top w:val="none" w:sz="0" w:space="0" w:color="auto"/>
            <w:left w:val="none" w:sz="0" w:space="0" w:color="auto"/>
            <w:bottom w:val="none" w:sz="0" w:space="0" w:color="auto"/>
            <w:right w:val="none" w:sz="0" w:space="0" w:color="auto"/>
          </w:divBdr>
          <w:divsChild>
            <w:div w:id="1835299810">
              <w:marLeft w:val="0"/>
              <w:marRight w:val="0"/>
              <w:marTop w:val="0"/>
              <w:marBottom w:val="0"/>
              <w:divBdr>
                <w:top w:val="none" w:sz="0" w:space="0" w:color="auto"/>
                <w:left w:val="none" w:sz="0" w:space="0" w:color="auto"/>
                <w:bottom w:val="none" w:sz="0" w:space="0" w:color="auto"/>
                <w:right w:val="none" w:sz="0" w:space="0" w:color="auto"/>
              </w:divBdr>
            </w:div>
          </w:divsChild>
        </w:div>
        <w:div w:id="956988943">
          <w:marLeft w:val="-15"/>
          <w:marRight w:val="-15"/>
          <w:marTop w:val="0"/>
          <w:marBottom w:val="0"/>
          <w:divBdr>
            <w:top w:val="none" w:sz="0" w:space="0" w:color="auto"/>
            <w:left w:val="none" w:sz="0" w:space="0" w:color="auto"/>
            <w:bottom w:val="none" w:sz="0" w:space="0" w:color="auto"/>
            <w:right w:val="none" w:sz="0" w:space="0" w:color="auto"/>
          </w:divBdr>
        </w:div>
      </w:divsChild>
    </w:div>
    <w:div w:id="780147228">
      <w:bodyDiv w:val="1"/>
      <w:marLeft w:val="0"/>
      <w:marRight w:val="0"/>
      <w:marTop w:val="0"/>
      <w:marBottom w:val="0"/>
      <w:divBdr>
        <w:top w:val="none" w:sz="0" w:space="0" w:color="auto"/>
        <w:left w:val="none" w:sz="0" w:space="0" w:color="auto"/>
        <w:bottom w:val="none" w:sz="0" w:space="0" w:color="auto"/>
        <w:right w:val="none" w:sz="0" w:space="0" w:color="auto"/>
      </w:divBdr>
    </w:div>
    <w:div w:id="1060713606">
      <w:bodyDiv w:val="1"/>
      <w:marLeft w:val="0"/>
      <w:marRight w:val="0"/>
      <w:marTop w:val="0"/>
      <w:marBottom w:val="0"/>
      <w:divBdr>
        <w:top w:val="none" w:sz="0" w:space="0" w:color="auto"/>
        <w:left w:val="none" w:sz="0" w:space="0" w:color="auto"/>
        <w:bottom w:val="none" w:sz="0" w:space="0" w:color="auto"/>
        <w:right w:val="none" w:sz="0" w:space="0" w:color="auto"/>
      </w:divBdr>
      <w:divsChild>
        <w:div w:id="2014720604">
          <w:marLeft w:val="-15"/>
          <w:marRight w:val="-15"/>
          <w:marTop w:val="0"/>
          <w:marBottom w:val="0"/>
          <w:divBdr>
            <w:top w:val="none" w:sz="0" w:space="0" w:color="auto"/>
            <w:left w:val="none" w:sz="0" w:space="0" w:color="auto"/>
            <w:bottom w:val="none" w:sz="0" w:space="0" w:color="auto"/>
            <w:right w:val="none" w:sz="0" w:space="0" w:color="auto"/>
          </w:divBdr>
        </w:div>
        <w:div w:id="562719081">
          <w:marLeft w:val="-105"/>
          <w:marRight w:val="-105"/>
          <w:marTop w:val="0"/>
          <w:marBottom w:val="0"/>
          <w:divBdr>
            <w:top w:val="none" w:sz="0" w:space="0" w:color="auto"/>
            <w:left w:val="none" w:sz="0" w:space="0" w:color="auto"/>
            <w:bottom w:val="none" w:sz="0" w:space="0" w:color="auto"/>
            <w:right w:val="none" w:sz="0" w:space="0" w:color="auto"/>
          </w:divBdr>
          <w:divsChild>
            <w:div w:id="357857806">
              <w:marLeft w:val="0"/>
              <w:marRight w:val="0"/>
              <w:marTop w:val="0"/>
              <w:marBottom w:val="0"/>
              <w:divBdr>
                <w:top w:val="none" w:sz="0" w:space="0" w:color="auto"/>
                <w:left w:val="none" w:sz="0" w:space="0" w:color="auto"/>
                <w:bottom w:val="none" w:sz="0" w:space="0" w:color="auto"/>
                <w:right w:val="none" w:sz="0" w:space="0" w:color="auto"/>
              </w:divBdr>
            </w:div>
          </w:divsChild>
        </w:div>
        <w:div w:id="2111390232">
          <w:marLeft w:val="-15"/>
          <w:marRight w:val="-15"/>
          <w:marTop w:val="0"/>
          <w:marBottom w:val="0"/>
          <w:divBdr>
            <w:top w:val="none" w:sz="0" w:space="0" w:color="auto"/>
            <w:left w:val="none" w:sz="0" w:space="0" w:color="auto"/>
            <w:bottom w:val="none" w:sz="0" w:space="0" w:color="auto"/>
            <w:right w:val="none" w:sz="0" w:space="0" w:color="auto"/>
          </w:divBdr>
          <w:divsChild>
            <w:div w:id="2032871170">
              <w:marLeft w:val="0"/>
              <w:marRight w:val="0"/>
              <w:marTop w:val="0"/>
              <w:marBottom w:val="0"/>
              <w:divBdr>
                <w:top w:val="none" w:sz="0" w:space="0" w:color="auto"/>
                <w:left w:val="none" w:sz="0" w:space="0" w:color="auto"/>
                <w:bottom w:val="none" w:sz="0" w:space="0" w:color="auto"/>
                <w:right w:val="none" w:sz="0" w:space="0" w:color="auto"/>
              </w:divBdr>
            </w:div>
          </w:divsChild>
        </w:div>
        <w:div w:id="1039282565">
          <w:marLeft w:val="-15"/>
          <w:marRight w:val="-15"/>
          <w:marTop w:val="0"/>
          <w:marBottom w:val="0"/>
          <w:divBdr>
            <w:top w:val="none" w:sz="0" w:space="0" w:color="auto"/>
            <w:left w:val="none" w:sz="0" w:space="0" w:color="auto"/>
            <w:bottom w:val="none" w:sz="0" w:space="0" w:color="auto"/>
            <w:right w:val="none" w:sz="0" w:space="0" w:color="auto"/>
          </w:divBdr>
        </w:div>
      </w:divsChild>
    </w:div>
    <w:div w:id="1486825164">
      <w:bodyDiv w:val="1"/>
      <w:marLeft w:val="0"/>
      <w:marRight w:val="0"/>
      <w:marTop w:val="0"/>
      <w:marBottom w:val="0"/>
      <w:divBdr>
        <w:top w:val="none" w:sz="0" w:space="0" w:color="auto"/>
        <w:left w:val="none" w:sz="0" w:space="0" w:color="auto"/>
        <w:bottom w:val="none" w:sz="0" w:space="0" w:color="auto"/>
        <w:right w:val="none" w:sz="0" w:space="0" w:color="auto"/>
      </w:divBdr>
      <w:divsChild>
        <w:div w:id="324625816">
          <w:marLeft w:val="-15"/>
          <w:marRight w:val="-15"/>
          <w:marTop w:val="0"/>
          <w:marBottom w:val="0"/>
          <w:divBdr>
            <w:top w:val="none" w:sz="0" w:space="0" w:color="auto"/>
            <w:left w:val="none" w:sz="0" w:space="0" w:color="auto"/>
            <w:bottom w:val="none" w:sz="0" w:space="0" w:color="auto"/>
            <w:right w:val="none" w:sz="0" w:space="0" w:color="auto"/>
          </w:divBdr>
        </w:div>
        <w:div w:id="2076394870">
          <w:marLeft w:val="-105"/>
          <w:marRight w:val="-105"/>
          <w:marTop w:val="0"/>
          <w:marBottom w:val="0"/>
          <w:divBdr>
            <w:top w:val="none" w:sz="0" w:space="0" w:color="auto"/>
            <w:left w:val="none" w:sz="0" w:space="0" w:color="auto"/>
            <w:bottom w:val="none" w:sz="0" w:space="0" w:color="auto"/>
            <w:right w:val="none" w:sz="0" w:space="0" w:color="auto"/>
          </w:divBdr>
          <w:divsChild>
            <w:div w:id="596255803">
              <w:marLeft w:val="0"/>
              <w:marRight w:val="0"/>
              <w:marTop w:val="0"/>
              <w:marBottom w:val="0"/>
              <w:divBdr>
                <w:top w:val="none" w:sz="0" w:space="0" w:color="auto"/>
                <w:left w:val="none" w:sz="0" w:space="0" w:color="auto"/>
                <w:bottom w:val="none" w:sz="0" w:space="0" w:color="auto"/>
                <w:right w:val="none" w:sz="0" w:space="0" w:color="auto"/>
              </w:divBdr>
            </w:div>
          </w:divsChild>
        </w:div>
        <w:div w:id="1172064503">
          <w:marLeft w:val="-15"/>
          <w:marRight w:val="-15"/>
          <w:marTop w:val="0"/>
          <w:marBottom w:val="0"/>
          <w:divBdr>
            <w:top w:val="none" w:sz="0" w:space="0" w:color="auto"/>
            <w:left w:val="none" w:sz="0" w:space="0" w:color="auto"/>
            <w:bottom w:val="none" w:sz="0" w:space="0" w:color="auto"/>
            <w:right w:val="none" w:sz="0" w:space="0" w:color="auto"/>
          </w:divBdr>
          <w:divsChild>
            <w:div w:id="1348294223">
              <w:marLeft w:val="0"/>
              <w:marRight w:val="0"/>
              <w:marTop w:val="0"/>
              <w:marBottom w:val="0"/>
              <w:divBdr>
                <w:top w:val="none" w:sz="0" w:space="0" w:color="auto"/>
                <w:left w:val="none" w:sz="0" w:space="0" w:color="auto"/>
                <w:bottom w:val="none" w:sz="0" w:space="0" w:color="auto"/>
                <w:right w:val="none" w:sz="0" w:space="0" w:color="auto"/>
              </w:divBdr>
            </w:div>
          </w:divsChild>
        </w:div>
        <w:div w:id="1551108430">
          <w:marLeft w:val="-15"/>
          <w:marRight w:val="-15"/>
          <w:marTop w:val="0"/>
          <w:marBottom w:val="0"/>
          <w:divBdr>
            <w:top w:val="none" w:sz="0" w:space="0" w:color="auto"/>
            <w:left w:val="none" w:sz="0" w:space="0" w:color="auto"/>
            <w:bottom w:val="none" w:sz="0" w:space="0" w:color="auto"/>
            <w:right w:val="none" w:sz="0" w:space="0" w:color="auto"/>
          </w:divBdr>
        </w:div>
      </w:divsChild>
    </w:div>
    <w:div w:id="1548486596">
      <w:bodyDiv w:val="1"/>
      <w:marLeft w:val="0"/>
      <w:marRight w:val="0"/>
      <w:marTop w:val="0"/>
      <w:marBottom w:val="0"/>
      <w:divBdr>
        <w:top w:val="none" w:sz="0" w:space="0" w:color="auto"/>
        <w:left w:val="none" w:sz="0" w:space="0" w:color="auto"/>
        <w:bottom w:val="none" w:sz="0" w:space="0" w:color="auto"/>
        <w:right w:val="none" w:sz="0" w:space="0" w:color="auto"/>
      </w:divBdr>
    </w:div>
    <w:div w:id="162064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notaonline.esteri.it/login.aspx?cidsede=100170&amp;returnUrl=//" TargetMode="External"/><Relationship Id="rId13" Type="http://schemas.openxmlformats.org/officeDocument/2006/relationships/hyperlink" Target="https://consmiami.esteri.it/consolato_miami/resource/doc/2016/09/form1.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ittadinanza.miami@esteri.it" TargetMode="External"/><Relationship Id="rId12" Type="http://schemas.openxmlformats.org/officeDocument/2006/relationships/hyperlink" Target="http://www.consmiami.esteri.it/consolato_miami/it/i_servizi/per_i_cittadini/l-apostille-nella-nostra-giurisdizione.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nsmiami.esteri.it/consolato_miami/resource/doc/2016/09/form4.pdf" TargetMode="External"/><Relationship Id="rId1" Type="http://schemas.openxmlformats.org/officeDocument/2006/relationships/numbering" Target="numbering.xml"/><Relationship Id="rId6" Type="http://schemas.openxmlformats.org/officeDocument/2006/relationships/hyperlink" Target="http://www.consmiami.esteri.it/consolato_miami/it/in_linea_con_utente/prenota_appuntamento/prenota-appuntamento.html" TargetMode="External"/><Relationship Id="rId11" Type="http://schemas.openxmlformats.org/officeDocument/2006/relationships/hyperlink" Target="http://www.esteri.it/" TargetMode="External"/><Relationship Id="rId5" Type="http://schemas.openxmlformats.org/officeDocument/2006/relationships/hyperlink" Target="https://consmiami.esteri.it/consolato_miami/en/la_comunicazione/dal_consolato/tabella-percezioni-consolari-del.html" TargetMode="External"/><Relationship Id="rId15" Type="http://schemas.openxmlformats.org/officeDocument/2006/relationships/hyperlink" Target="https://consmiami.esteri.it/consolato_miami/resource/doc/2016/09/form3.pdf" TargetMode="External"/><Relationship Id="rId10" Type="http://schemas.openxmlformats.org/officeDocument/2006/relationships/hyperlink" Target="http://www.consmiami.esteri.it/consolato_miami/it/la_comunicazione/dal_consolato/tabella-percezioni-consolari-del.html" TargetMode="External"/><Relationship Id="rId4" Type="http://schemas.openxmlformats.org/officeDocument/2006/relationships/webSettings" Target="webSettings.xml"/><Relationship Id="rId9" Type="http://schemas.openxmlformats.org/officeDocument/2006/relationships/hyperlink" Target="http://www.consmiami.esteri.it/consolato_miami/it/i_servizi/per_i_cittadini/l-apostille-nella-nostra-giurisdizione.html" TargetMode="External"/><Relationship Id="rId14" Type="http://schemas.openxmlformats.org/officeDocument/2006/relationships/hyperlink" Target="https://consmiami.esteri.it/consolato_miami/resource/doc/2016/09/form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4560</Words>
  <Characters>25994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 Carrera</dc:creator>
  <cp:keywords/>
  <dc:description/>
  <cp:lastModifiedBy>Vito Carrera</cp:lastModifiedBy>
  <cp:revision>2</cp:revision>
  <dcterms:created xsi:type="dcterms:W3CDTF">2018-04-17T00:00:00Z</dcterms:created>
  <dcterms:modified xsi:type="dcterms:W3CDTF">2018-04-17T00:12:00Z</dcterms:modified>
</cp:coreProperties>
</file>